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5F2E6B" w14:textId="4F386815" w:rsidR="00D55586" w:rsidRPr="000A4296" w:rsidRDefault="00885AEA" w:rsidP="000A4296">
      <w:pPr>
        <w:pBdr>
          <w:bottom w:val="single" w:sz="12" w:space="1" w:color="auto"/>
        </w:pBdr>
        <w:tabs>
          <w:tab w:val="left" w:pos="4678"/>
        </w:tabs>
        <w:rPr>
          <w:rFonts w:ascii="Arial Unicode MS" w:eastAsia="Arial Unicode MS" w:hAnsi="Arial Unicode MS" w:cs="Arial Unicode MS"/>
          <w:b/>
          <w:sz w:val="32"/>
          <w:szCs w:val="32"/>
        </w:rPr>
      </w:pPr>
      <w:r w:rsidRPr="00D83AAB">
        <w:rPr>
          <w:rFonts w:ascii="Century Gothic" w:eastAsia="Arial Unicode MS" w:hAnsi="Century Gothic" w:cs="Arial Unicode MS"/>
          <w:bCs/>
          <w:noProof/>
          <w:sz w:val="32"/>
          <w:szCs w:val="32"/>
        </w:rPr>
        <w:drawing>
          <wp:anchor distT="0" distB="0" distL="114300" distR="114300" simplePos="0" relativeHeight="251725312" behindDoc="0" locked="0" layoutInCell="1" allowOverlap="1" wp14:anchorId="5F98D9B5" wp14:editId="57F64C23">
            <wp:simplePos x="0" y="0"/>
            <wp:positionH relativeFrom="margin">
              <wp:posOffset>4603750</wp:posOffset>
            </wp:positionH>
            <wp:positionV relativeFrom="paragraph">
              <wp:posOffset>0</wp:posOffset>
            </wp:positionV>
            <wp:extent cx="2258060" cy="1508760"/>
            <wp:effectExtent l="0" t="0" r="0" b="0"/>
            <wp:wrapThrough wrapText="bothSides">
              <wp:wrapPolygon edited="0">
                <wp:start x="3462" y="1350"/>
                <wp:lineTo x="1276" y="6750"/>
                <wp:lineTo x="2187" y="7425"/>
                <wp:lineTo x="364" y="10463"/>
                <wp:lineTo x="364" y="11138"/>
                <wp:lineTo x="2916" y="12825"/>
                <wp:lineTo x="2916" y="15525"/>
                <wp:lineTo x="8200" y="18225"/>
                <wp:lineTo x="14031" y="19913"/>
                <wp:lineTo x="14760" y="19913"/>
                <wp:lineTo x="20045" y="18225"/>
                <wp:lineTo x="21138" y="15525"/>
                <wp:lineTo x="21138" y="7088"/>
                <wp:lineTo x="13120" y="4725"/>
                <wp:lineTo x="4738" y="1350"/>
                <wp:lineTo x="3462" y="1350"/>
              </wp:wrapPolygon>
            </wp:wrapThrough>
            <wp:docPr id="4" name="Grafik 4"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Zeichnung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8060" cy="1508760"/>
                    </a:xfrm>
                    <a:prstGeom prst="rect">
                      <a:avLst/>
                    </a:prstGeom>
                  </pic:spPr>
                </pic:pic>
              </a:graphicData>
            </a:graphic>
            <wp14:sizeRelH relativeFrom="margin">
              <wp14:pctWidth>0</wp14:pctWidth>
            </wp14:sizeRelH>
            <wp14:sizeRelV relativeFrom="margin">
              <wp14:pctHeight>0</wp14:pctHeight>
            </wp14:sizeRelV>
          </wp:anchor>
        </w:drawing>
      </w:r>
      <w:r w:rsidR="002759C4" w:rsidRPr="00D83AAB">
        <w:rPr>
          <w:rFonts w:ascii="Century Gothic" w:eastAsia="Arial Unicode MS" w:hAnsi="Century Gothic" w:cs="Arial Unicode MS"/>
          <w:bCs/>
          <w:sz w:val="24"/>
          <w:szCs w:val="24"/>
        </w:rPr>
        <w:t xml:space="preserve">Sport für Junggebliebene und aktive Senioren im </w:t>
      </w:r>
      <w:r w:rsidR="003C4F90" w:rsidRPr="00D83AAB">
        <w:rPr>
          <w:rFonts w:ascii="Century Gothic" w:eastAsia="Arial Unicode MS" w:hAnsi="Century Gothic" w:cs="Arial Unicode MS"/>
          <w:bCs/>
          <w:sz w:val="24"/>
          <w:szCs w:val="24"/>
        </w:rPr>
        <w:t>HBTG</w:t>
      </w:r>
      <w:r w:rsidR="003C4F90">
        <w:rPr>
          <w:rFonts w:ascii="Arial Unicode MS" w:eastAsia="Arial Unicode MS" w:hAnsi="Arial Unicode MS" w:cs="Arial Unicode MS"/>
          <w:b/>
          <w:sz w:val="24"/>
          <w:szCs w:val="24"/>
        </w:rPr>
        <w:t xml:space="preserve"> </w:t>
      </w:r>
      <w:r w:rsidR="003C4F90">
        <w:rPr>
          <w:rFonts w:ascii="Arial Unicode MS" w:eastAsia="Arial Unicode MS" w:hAnsi="Arial Unicode MS" w:cs="Arial Unicode MS"/>
          <w:b/>
          <w:sz w:val="24"/>
          <w:szCs w:val="24"/>
        </w:rPr>
        <w:tab/>
      </w:r>
      <w:r w:rsidR="000B7000">
        <w:rPr>
          <w:rFonts w:ascii="Century Gothic" w:eastAsia="Arial Unicode MS" w:hAnsi="Century Gothic" w:cs="Arial Unicode MS"/>
          <w:bCs/>
          <w:sz w:val="24"/>
          <w:szCs w:val="24"/>
        </w:rPr>
        <w:t>19</w:t>
      </w:r>
      <w:r w:rsidR="003C4F90" w:rsidRPr="003C4F90">
        <w:rPr>
          <w:rFonts w:ascii="Century Gothic" w:eastAsia="Arial Unicode MS" w:hAnsi="Century Gothic" w:cs="Arial Unicode MS"/>
          <w:bCs/>
          <w:sz w:val="24"/>
          <w:szCs w:val="24"/>
        </w:rPr>
        <w:t>.</w:t>
      </w:r>
      <w:r w:rsidR="000B7000">
        <w:rPr>
          <w:rFonts w:ascii="Century Gothic" w:eastAsia="Arial Unicode MS" w:hAnsi="Century Gothic" w:cs="Arial Unicode MS"/>
          <w:bCs/>
          <w:sz w:val="24"/>
          <w:szCs w:val="24"/>
        </w:rPr>
        <w:t>6</w:t>
      </w:r>
      <w:r w:rsidR="003C4F90" w:rsidRPr="003C4F90">
        <w:rPr>
          <w:rFonts w:ascii="Century Gothic" w:eastAsia="Arial Unicode MS" w:hAnsi="Century Gothic" w:cs="Arial Unicode MS"/>
          <w:bCs/>
          <w:sz w:val="24"/>
          <w:szCs w:val="24"/>
        </w:rPr>
        <w:t>.2026</w:t>
      </w:r>
    </w:p>
    <w:p w14:paraId="42EF329A" w14:textId="4B3BCA46" w:rsidR="005622B1" w:rsidRPr="000A4296" w:rsidRDefault="005622B1" w:rsidP="00BD1A80">
      <w:pPr>
        <w:pStyle w:val="N-Fliesstext"/>
        <w:rPr>
          <w:rStyle w:val="N-rot-berschriftZchn"/>
          <w:color w:val="auto"/>
        </w:rPr>
      </w:pPr>
    </w:p>
    <w:p w14:paraId="10EECC12" w14:textId="1787E626" w:rsidR="00FC6C32" w:rsidRPr="00DA2782" w:rsidRDefault="0009689B" w:rsidP="00FC6C32">
      <w:pPr>
        <w:pStyle w:val="N-rot-berschrift"/>
        <w:rPr>
          <w:rFonts w:ascii="Century Gothic" w:hAnsi="Century Gothic"/>
          <w:sz w:val="36"/>
          <w:szCs w:val="36"/>
        </w:rPr>
      </w:pPr>
      <w:r>
        <w:rPr>
          <w:rFonts w:ascii="Century Gothic" w:hAnsi="Century Gothic"/>
          <w:b w:val="0"/>
          <w:noProof/>
          <w:sz w:val="36"/>
          <w:szCs w:val="36"/>
        </w:rPr>
        <w:t xml:space="preserve">2. Turnier der </w:t>
      </w:r>
      <w:r w:rsidR="00D83AAB">
        <w:rPr>
          <w:rFonts w:ascii="Century Gothic" w:hAnsi="Century Gothic"/>
          <w:b w:val="0"/>
          <w:noProof/>
          <w:sz w:val="36"/>
          <w:szCs w:val="36"/>
        </w:rPr>
        <w:t>Einhandvolleyball-</w:t>
      </w:r>
      <w:r>
        <w:rPr>
          <w:rFonts w:ascii="Century Gothic" w:hAnsi="Century Gothic"/>
          <w:b w:val="0"/>
          <w:noProof/>
          <w:sz w:val="36"/>
          <w:szCs w:val="36"/>
        </w:rPr>
        <w:t>Spielrunde 2026 in Rielasingen</w:t>
      </w:r>
      <w:r w:rsidR="00152B1D">
        <w:rPr>
          <w:rFonts w:ascii="Century Gothic" w:hAnsi="Century Gothic"/>
          <w:b w:val="0"/>
          <w:noProof/>
          <w:sz w:val="36"/>
          <w:szCs w:val="36"/>
        </w:rPr>
        <w:t xml:space="preserve"> begeistert</w:t>
      </w:r>
      <w:r w:rsidR="00D83AAB">
        <w:rPr>
          <w:rFonts w:ascii="Century Gothic" w:hAnsi="Century Gothic"/>
          <w:b w:val="0"/>
          <w:noProof/>
          <w:sz w:val="36"/>
          <w:szCs w:val="36"/>
        </w:rPr>
        <w:t xml:space="preserve"> </w:t>
      </w:r>
    </w:p>
    <w:p w14:paraId="34177727" w14:textId="6FAA4A54" w:rsidR="00FC6C32" w:rsidRDefault="00FC6C32" w:rsidP="00FC6C32">
      <w:pPr>
        <w:pStyle w:val="StandardWeb"/>
        <w:shd w:val="clear" w:color="auto" w:fill="FFFFFF"/>
        <w:spacing w:before="0" w:beforeAutospacing="0" w:after="0" w:afterAutospacing="0"/>
        <w:rPr>
          <w:rFonts w:ascii="Roboto" w:hAnsi="Roboto"/>
          <w:color w:val="8B8D94"/>
          <w:sz w:val="21"/>
          <w:szCs w:val="21"/>
        </w:rPr>
      </w:pPr>
    </w:p>
    <w:p w14:paraId="57B049CC" w14:textId="77777777" w:rsidR="001017AD" w:rsidRDefault="001017AD" w:rsidP="001017AD">
      <w:pPr>
        <w:pStyle w:val="StandardWeb"/>
        <w:shd w:val="clear" w:color="auto" w:fill="FFFFFF"/>
        <w:spacing w:before="0" w:beforeAutospacing="0" w:after="0" w:afterAutospacing="0"/>
        <w:rPr>
          <w:rFonts w:ascii="Century Gothic" w:hAnsi="Century Gothic" w:cstheme="minorHAnsi"/>
        </w:rPr>
      </w:pPr>
    </w:p>
    <w:p w14:paraId="00C23163" w14:textId="3762785D" w:rsidR="009016DD" w:rsidRPr="00972CD8" w:rsidRDefault="00FC6C32" w:rsidP="001017AD">
      <w:pPr>
        <w:pStyle w:val="StandardWeb"/>
        <w:shd w:val="clear" w:color="auto" w:fill="FFFFFF"/>
        <w:spacing w:before="0" w:beforeAutospacing="0" w:after="0" w:afterAutospacing="0"/>
        <w:rPr>
          <w:rFonts w:ascii="Century Gothic" w:hAnsi="Century Gothic" w:cstheme="minorHAnsi"/>
        </w:rPr>
      </w:pPr>
      <w:r w:rsidRPr="00972CD8">
        <w:rPr>
          <w:rFonts w:ascii="Century Gothic" w:hAnsi="Century Gothic" w:cstheme="minorHAnsi"/>
        </w:rPr>
        <w:t>Beim</w:t>
      </w:r>
      <w:r w:rsidR="006C7266" w:rsidRPr="00972CD8">
        <w:rPr>
          <w:rFonts w:ascii="Century Gothic" w:hAnsi="Century Gothic" w:cstheme="minorHAnsi"/>
        </w:rPr>
        <w:t xml:space="preserve"> Ei</w:t>
      </w:r>
      <w:r w:rsidRPr="00972CD8">
        <w:rPr>
          <w:rFonts w:ascii="Century Gothic" w:hAnsi="Century Gothic" w:cstheme="minorHAnsi"/>
        </w:rPr>
        <w:t>nhandvolleyball</w:t>
      </w:r>
      <w:r w:rsidR="006C7266" w:rsidRPr="00972CD8">
        <w:rPr>
          <w:rFonts w:ascii="Century Gothic" w:hAnsi="Century Gothic" w:cstheme="minorHAnsi"/>
        </w:rPr>
        <w:t xml:space="preserve">-Turnier im Rahmen </w:t>
      </w:r>
      <w:r w:rsidR="008349FA" w:rsidRPr="00972CD8">
        <w:rPr>
          <w:rFonts w:ascii="Century Gothic" w:hAnsi="Century Gothic" w:cstheme="minorHAnsi"/>
        </w:rPr>
        <w:t xml:space="preserve">zeigten 13 </w:t>
      </w:r>
      <w:r w:rsidR="009016DD" w:rsidRPr="00972CD8">
        <w:rPr>
          <w:rFonts w:ascii="Century Gothic" w:hAnsi="Century Gothic" w:cstheme="minorHAnsi"/>
        </w:rPr>
        <w:t>Teams</w:t>
      </w:r>
      <w:r w:rsidR="00D83AAB" w:rsidRPr="00972CD8">
        <w:rPr>
          <w:rFonts w:ascii="Century Gothic" w:hAnsi="Century Gothic" w:cstheme="minorHAnsi"/>
        </w:rPr>
        <w:t xml:space="preserve"> </w:t>
      </w:r>
      <w:r w:rsidR="009016DD" w:rsidRPr="00972CD8">
        <w:rPr>
          <w:rFonts w:ascii="Century Gothic" w:hAnsi="Century Gothic" w:cstheme="minorHAnsi"/>
        </w:rPr>
        <w:t xml:space="preserve">aus sieben verschiedenen Vereinen mitreißenden Sport.  Nach insgesamt </w:t>
      </w:r>
      <w:r w:rsidR="00D83AAB" w:rsidRPr="00972CD8">
        <w:rPr>
          <w:rFonts w:ascii="Century Gothic" w:hAnsi="Century Gothic" w:cstheme="minorHAnsi"/>
        </w:rPr>
        <w:t xml:space="preserve">kräftezehrenden </w:t>
      </w:r>
      <w:r w:rsidR="009016DD" w:rsidRPr="00972CD8">
        <w:rPr>
          <w:rFonts w:ascii="Century Gothic" w:hAnsi="Century Gothic" w:cstheme="minorHAnsi"/>
        </w:rPr>
        <w:t xml:space="preserve">an Spannung nicht zu überbietenden </w:t>
      </w:r>
      <w:r w:rsidR="008349FA" w:rsidRPr="00972CD8">
        <w:rPr>
          <w:rFonts w:ascii="Century Gothic" w:hAnsi="Century Gothic" w:cstheme="minorHAnsi"/>
        </w:rPr>
        <w:t>38</w:t>
      </w:r>
      <w:r w:rsidR="009016DD" w:rsidRPr="00972CD8">
        <w:rPr>
          <w:rFonts w:ascii="Century Gothic" w:hAnsi="Century Gothic" w:cstheme="minorHAnsi"/>
        </w:rPr>
        <w:t xml:space="preserve"> Spielen standen nach knapp </w:t>
      </w:r>
      <w:r w:rsidR="006C7266" w:rsidRPr="00972CD8">
        <w:rPr>
          <w:rFonts w:ascii="Century Gothic" w:hAnsi="Century Gothic" w:cstheme="minorHAnsi"/>
        </w:rPr>
        <w:t>2,5</w:t>
      </w:r>
      <w:r w:rsidR="009016DD" w:rsidRPr="00972CD8">
        <w:rPr>
          <w:rFonts w:ascii="Century Gothic" w:hAnsi="Century Gothic" w:cstheme="minorHAnsi"/>
        </w:rPr>
        <w:t xml:space="preserve"> Stunden die Platzierungen in den zwei Altersklassen fest. </w:t>
      </w:r>
    </w:p>
    <w:p w14:paraId="44F25F94" w14:textId="77777777" w:rsidR="001017AD" w:rsidRPr="007B051F" w:rsidRDefault="001017AD" w:rsidP="00152B1D">
      <w:pPr>
        <w:pStyle w:val="StandardWeb"/>
        <w:shd w:val="clear" w:color="auto" w:fill="FFFFFF"/>
        <w:spacing w:before="0" w:beforeAutospacing="0" w:after="0" w:afterAutospacing="0"/>
        <w:rPr>
          <w:rFonts w:ascii="Century Gothic" w:hAnsi="Century Gothic" w:cstheme="minorHAnsi"/>
        </w:rPr>
      </w:pPr>
    </w:p>
    <w:p w14:paraId="35B5B650" w14:textId="5483667C" w:rsidR="00171FE6" w:rsidRPr="007B051F" w:rsidRDefault="001017AD" w:rsidP="00FC6C32">
      <w:pPr>
        <w:pStyle w:val="StandardWeb"/>
        <w:shd w:val="clear" w:color="auto" w:fill="FFFFFF"/>
        <w:spacing w:before="0" w:beforeAutospacing="0" w:after="0" w:afterAutospacing="0"/>
        <w:jc w:val="both"/>
        <w:rPr>
          <w:rFonts w:ascii="Century Gothic" w:hAnsi="Century Gothic" w:cstheme="minorHAnsi"/>
        </w:rPr>
      </w:pPr>
      <w:r w:rsidRPr="007B051F">
        <w:rPr>
          <w:rFonts w:ascii="Century Gothic" w:hAnsi="Century Gothic" w:cstheme="minorHAnsi"/>
          <w:noProof/>
        </w:rPr>
        <mc:AlternateContent>
          <mc:Choice Requires="wps">
            <w:drawing>
              <wp:anchor distT="45720" distB="45720" distL="114300" distR="114300" simplePos="0" relativeHeight="251739648" behindDoc="0" locked="0" layoutInCell="1" allowOverlap="1" wp14:anchorId="00AEB317" wp14:editId="16B8AFF4">
                <wp:simplePos x="0" y="0"/>
                <wp:positionH relativeFrom="column">
                  <wp:posOffset>4046855</wp:posOffset>
                </wp:positionH>
                <wp:positionV relativeFrom="paragraph">
                  <wp:posOffset>154940</wp:posOffset>
                </wp:positionV>
                <wp:extent cx="2624455" cy="3513455"/>
                <wp:effectExtent l="0" t="0" r="4445" b="0"/>
                <wp:wrapSquare wrapText="bothSides"/>
                <wp:docPr id="4362927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4455" cy="3513455"/>
                        </a:xfrm>
                        <a:prstGeom prst="rect">
                          <a:avLst/>
                        </a:prstGeom>
                        <a:solidFill>
                          <a:srgbClr val="FFFFFF"/>
                        </a:solidFill>
                        <a:ln w="9525">
                          <a:noFill/>
                          <a:miter lim="800000"/>
                          <a:headEnd/>
                          <a:tailEnd/>
                        </a:ln>
                      </wps:spPr>
                      <wps:txbx>
                        <w:txbxContent>
                          <w:p w14:paraId="71C80D85" w14:textId="2FEDE011" w:rsidR="00972CD8" w:rsidRPr="00972CD8" w:rsidRDefault="00972CD8" w:rsidP="00972CD8">
                            <w:r w:rsidRPr="00972CD8">
                              <w:rPr>
                                <w:noProof/>
                              </w:rPr>
                              <w:drawing>
                                <wp:inline distT="0" distB="0" distL="0" distR="0" wp14:anchorId="467E2E6E" wp14:editId="391D8940">
                                  <wp:extent cx="2369097" cy="3158067"/>
                                  <wp:effectExtent l="0" t="0" r="0" b="4445"/>
                                  <wp:docPr id="167338513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3348" cy="3177064"/>
                                          </a:xfrm>
                                          <a:prstGeom prst="rect">
                                            <a:avLst/>
                                          </a:prstGeom>
                                          <a:noFill/>
                                          <a:ln>
                                            <a:noFill/>
                                          </a:ln>
                                        </pic:spPr>
                                      </pic:pic>
                                    </a:graphicData>
                                  </a:graphic>
                                </wp:inline>
                              </w:drawing>
                            </w:r>
                          </w:p>
                          <w:p w14:paraId="02A66D62" w14:textId="53DCD579" w:rsidR="00972CD8" w:rsidRPr="00972CD8" w:rsidRDefault="00972CD8" w:rsidP="00972CD8"/>
                          <w:p w14:paraId="4F38A6F7" w14:textId="21205234" w:rsidR="00445224" w:rsidRDefault="00445224" w:rsidP="00445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AEB317" id="_x0000_t202" coordsize="21600,21600" o:spt="202" path="m,l,21600r21600,l21600,xe">
                <v:stroke joinstyle="miter"/>
                <v:path gradientshapeok="t" o:connecttype="rect"/>
              </v:shapetype>
              <v:shape id="Textfeld 2" o:spid="_x0000_s1026" type="#_x0000_t202" style="position:absolute;left:0;text-align:left;margin-left:318.65pt;margin-top:12.2pt;width:206.65pt;height:276.65pt;z-index:25173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" stroked="f">
                <v:textbox>
                  <w:txbxContent>
                    <w:p w14:paraId="71C80D85" w14:textId="2FEDE011" w:rsidR="00972CD8" w:rsidRPr="00972CD8" w:rsidRDefault="00972CD8" w:rsidP="00972CD8">
                      <w:r w:rsidRPr="00972CD8">
                        <w:rPr>
                          <w:noProof/>
                        </w:rPr>
                        <w:drawing>
                          <wp:inline distT="0" distB="0" distL="0" distR="0" wp14:anchorId="467E2E6E" wp14:editId="391D8940">
                            <wp:extent cx="2369097" cy="3158067"/>
                            <wp:effectExtent l="0" t="0" r="0" b="4445"/>
                            <wp:docPr id="167338513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3348" cy="3177064"/>
                                    </a:xfrm>
                                    <a:prstGeom prst="rect">
                                      <a:avLst/>
                                    </a:prstGeom>
                                    <a:noFill/>
                                    <a:ln>
                                      <a:noFill/>
                                    </a:ln>
                                  </pic:spPr>
                                </pic:pic>
                              </a:graphicData>
                            </a:graphic>
                          </wp:inline>
                        </w:drawing>
                      </w:r>
                    </w:p>
                    <w:p w14:paraId="02A66D62" w14:textId="53DCD579" w:rsidR="00972CD8" w:rsidRPr="00972CD8" w:rsidRDefault="00972CD8" w:rsidP="00972CD8"/>
                    <w:p w14:paraId="4F38A6F7" w14:textId="21205234" w:rsidR="00445224" w:rsidRDefault="00445224" w:rsidP="00445224"/>
                  </w:txbxContent>
                </v:textbox>
                <w10:wrap type="square"/>
              </v:shape>
            </w:pict>
          </mc:Fallback>
        </mc:AlternateContent>
      </w:r>
    </w:p>
    <w:p w14:paraId="7E3B2A75" w14:textId="0866381D" w:rsidR="00FC6C32" w:rsidRPr="007B051F" w:rsidRDefault="000B7000" w:rsidP="00FC6C32">
      <w:pPr>
        <w:pStyle w:val="StandardWeb"/>
        <w:shd w:val="clear" w:color="auto" w:fill="FFFFFF"/>
        <w:spacing w:before="0" w:beforeAutospacing="0" w:after="0" w:afterAutospacing="0"/>
        <w:jc w:val="both"/>
        <w:rPr>
          <w:rFonts w:ascii="Century Gothic" w:hAnsi="Century Gothic" w:cstheme="minorHAnsi"/>
        </w:rPr>
      </w:pPr>
      <w:r>
        <w:rPr>
          <w:rFonts w:ascii="Century Gothic" w:hAnsi="Century Gothic" w:cstheme="minorHAnsi"/>
        </w:rPr>
        <w:t>I</w:t>
      </w:r>
      <w:r w:rsidR="009016DD" w:rsidRPr="007B051F">
        <w:rPr>
          <w:rFonts w:ascii="Century Gothic" w:hAnsi="Century Gothic" w:cstheme="minorHAnsi"/>
        </w:rPr>
        <w:t>n der</w:t>
      </w:r>
      <w:r w:rsidR="00D602F5" w:rsidRPr="007B051F">
        <w:rPr>
          <w:rFonts w:ascii="Century Gothic" w:hAnsi="Century Gothic" w:cstheme="minorHAnsi"/>
        </w:rPr>
        <w:t xml:space="preserve"> </w:t>
      </w:r>
      <w:r w:rsidR="009016DD" w:rsidRPr="007B051F">
        <w:rPr>
          <w:rFonts w:ascii="Century Gothic" w:hAnsi="Century Gothic" w:cstheme="minorHAnsi"/>
        </w:rPr>
        <w:t>A</w:t>
      </w:r>
      <w:r w:rsidR="006C2EB6" w:rsidRPr="007B051F">
        <w:rPr>
          <w:rFonts w:ascii="Century Gothic" w:hAnsi="Century Gothic" w:cstheme="minorHAnsi"/>
        </w:rPr>
        <w:t xml:space="preserve">ltersklasse </w:t>
      </w:r>
      <w:r w:rsidR="009016DD" w:rsidRPr="007B051F">
        <w:rPr>
          <w:rFonts w:ascii="Century Gothic" w:hAnsi="Century Gothic" w:cstheme="minorHAnsi"/>
        </w:rPr>
        <w:t xml:space="preserve">1 </w:t>
      </w:r>
      <w:r w:rsidR="00D602F5" w:rsidRPr="007B051F">
        <w:rPr>
          <w:rFonts w:ascii="Century Gothic" w:hAnsi="Century Gothic" w:cstheme="minorHAnsi"/>
        </w:rPr>
        <w:t>(Jahrgänge 197</w:t>
      </w:r>
      <w:r w:rsidR="00282B04" w:rsidRPr="007B051F">
        <w:rPr>
          <w:rFonts w:ascii="Century Gothic" w:hAnsi="Century Gothic" w:cstheme="minorHAnsi"/>
        </w:rPr>
        <w:t>5 und älter)</w:t>
      </w:r>
      <w:r w:rsidR="00D602F5" w:rsidRPr="007B051F">
        <w:rPr>
          <w:rFonts w:ascii="Century Gothic" w:hAnsi="Century Gothic" w:cstheme="minorHAnsi"/>
        </w:rPr>
        <w:t xml:space="preserve">) </w:t>
      </w:r>
      <w:r w:rsidR="00282B04" w:rsidRPr="007B051F">
        <w:rPr>
          <w:rFonts w:ascii="Century Gothic" w:hAnsi="Century Gothic" w:cstheme="minorHAnsi"/>
        </w:rPr>
        <w:t xml:space="preserve">starteten insgesamt </w:t>
      </w:r>
      <w:r w:rsidR="0009689B">
        <w:rPr>
          <w:rFonts w:ascii="Century Gothic" w:hAnsi="Century Gothic" w:cstheme="minorHAnsi"/>
        </w:rPr>
        <w:t>8</w:t>
      </w:r>
      <w:r w:rsidR="00282B04" w:rsidRPr="007B051F">
        <w:rPr>
          <w:rFonts w:ascii="Century Gothic" w:hAnsi="Century Gothic" w:cstheme="minorHAnsi"/>
        </w:rPr>
        <w:t xml:space="preserve"> Tams. </w:t>
      </w:r>
      <w:r>
        <w:rPr>
          <w:rFonts w:ascii="Century Gothic" w:hAnsi="Century Gothic" w:cstheme="minorHAnsi"/>
        </w:rPr>
        <w:t xml:space="preserve">Im Modus „Jeder gegen Jeden“ absolvierte jedes Team sieben Spiele. </w:t>
      </w:r>
      <w:r w:rsidR="00282B04" w:rsidRPr="007B051F">
        <w:rPr>
          <w:rFonts w:ascii="Century Gothic" w:hAnsi="Century Gothic" w:cstheme="minorHAnsi"/>
        </w:rPr>
        <w:t xml:space="preserve"> </w:t>
      </w:r>
      <w:r w:rsidR="00267E8C">
        <w:rPr>
          <w:rFonts w:ascii="Century Gothic" w:hAnsi="Century Gothic" w:cstheme="minorHAnsi"/>
        </w:rPr>
        <w:t xml:space="preserve">Schlussendlich setzten sich die </w:t>
      </w:r>
      <w:r w:rsidR="00D602F5" w:rsidRPr="007B051F">
        <w:rPr>
          <w:rFonts w:ascii="Century Gothic" w:hAnsi="Century Gothic" w:cstheme="minorHAnsi"/>
        </w:rPr>
        <w:t xml:space="preserve">technisch, versierten Spieler </w:t>
      </w:r>
      <w:r w:rsidR="00F7477A" w:rsidRPr="007B051F">
        <w:rPr>
          <w:rFonts w:ascii="Century Gothic" w:hAnsi="Century Gothic" w:cstheme="minorHAnsi"/>
        </w:rPr>
        <w:t>des T</w:t>
      </w:r>
      <w:r w:rsidR="00267E8C">
        <w:rPr>
          <w:rFonts w:ascii="Century Gothic" w:hAnsi="Century Gothic" w:cstheme="minorHAnsi"/>
        </w:rPr>
        <w:t>S</w:t>
      </w:r>
      <w:r w:rsidR="00F7477A" w:rsidRPr="007B051F">
        <w:rPr>
          <w:rFonts w:ascii="Century Gothic" w:hAnsi="Century Gothic" w:cstheme="minorHAnsi"/>
        </w:rPr>
        <w:t xml:space="preserve">V </w:t>
      </w:r>
      <w:r w:rsidR="00267E8C">
        <w:rPr>
          <w:rFonts w:ascii="Century Gothic" w:hAnsi="Century Gothic" w:cstheme="minorHAnsi"/>
        </w:rPr>
        <w:t>Wald</w:t>
      </w:r>
      <w:r w:rsidR="00D602F5" w:rsidRPr="007B051F">
        <w:rPr>
          <w:rFonts w:ascii="Century Gothic" w:hAnsi="Century Gothic" w:cstheme="minorHAnsi"/>
        </w:rPr>
        <w:t xml:space="preserve"> durch</w:t>
      </w:r>
      <w:r w:rsidR="00267E8C">
        <w:rPr>
          <w:rFonts w:ascii="Century Gothic" w:hAnsi="Century Gothic" w:cstheme="minorHAnsi"/>
        </w:rPr>
        <w:t xml:space="preserve"> vor den sehr diszipliniert spielenden Team des TV Radolfzell durch.</w:t>
      </w:r>
      <w:r w:rsidR="006A623D" w:rsidRPr="007B051F">
        <w:rPr>
          <w:rFonts w:ascii="Century Gothic" w:hAnsi="Century Gothic" w:cstheme="minorHAnsi"/>
        </w:rPr>
        <w:t xml:space="preserve"> Die </w:t>
      </w:r>
      <w:r w:rsidR="00171FE6" w:rsidRPr="007B051F">
        <w:rPr>
          <w:rFonts w:ascii="Century Gothic" w:hAnsi="Century Gothic" w:cstheme="minorHAnsi"/>
        </w:rPr>
        <w:t>weiter</w:t>
      </w:r>
      <w:r w:rsidR="006A623D" w:rsidRPr="007B051F">
        <w:rPr>
          <w:rFonts w:ascii="Century Gothic" w:hAnsi="Century Gothic" w:cstheme="minorHAnsi"/>
        </w:rPr>
        <w:t xml:space="preserve">en Plätze belegten </w:t>
      </w:r>
      <w:r w:rsidR="00F7477A" w:rsidRPr="007B051F">
        <w:rPr>
          <w:rFonts w:ascii="Century Gothic" w:hAnsi="Century Gothic" w:cstheme="minorHAnsi"/>
        </w:rPr>
        <w:t>die Teams des TuS Steißlingen</w:t>
      </w:r>
      <w:r w:rsidR="00267E8C">
        <w:rPr>
          <w:rFonts w:ascii="Century Gothic" w:hAnsi="Century Gothic" w:cstheme="minorHAnsi"/>
        </w:rPr>
        <w:t>,</w:t>
      </w:r>
      <w:r w:rsidR="00F7477A" w:rsidRPr="007B051F">
        <w:rPr>
          <w:rFonts w:ascii="Century Gothic" w:hAnsi="Century Gothic" w:cstheme="minorHAnsi"/>
        </w:rPr>
        <w:t xml:space="preserve"> des </w:t>
      </w:r>
      <w:r w:rsidR="006A623D" w:rsidRPr="007B051F">
        <w:rPr>
          <w:rFonts w:ascii="Century Gothic" w:hAnsi="Century Gothic" w:cstheme="minorHAnsi"/>
        </w:rPr>
        <w:t>TV Friedingen</w:t>
      </w:r>
      <w:r w:rsidR="00267E8C">
        <w:rPr>
          <w:rFonts w:ascii="Century Gothic" w:hAnsi="Century Gothic" w:cstheme="minorHAnsi"/>
        </w:rPr>
        <w:t xml:space="preserve"> und TuS Iznang</w:t>
      </w:r>
      <w:r w:rsidR="00FC6C32" w:rsidRPr="007B051F">
        <w:rPr>
          <w:rFonts w:ascii="Century Gothic" w:hAnsi="Century Gothic" w:cstheme="minorHAnsi"/>
        </w:rPr>
        <w:t>.</w:t>
      </w:r>
      <w:r w:rsidR="00E67260" w:rsidRPr="007B051F">
        <w:rPr>
          <w:rFonts w:ascii="Century Gothic" w:hAnsi="Century Gothic" w:cstheme="minorHAnsi"/>
        </w:rPr>
        <w:t xml:space="preserve"> </w:t>
      </w:r>
    </w:p>
    <w:p w14:paraId="12A92FC1" w14:textId="77777777" w:rsidR="00E67260" w:rsidRPr="007B051F" w:rsidRDefault="00E67260" w:rsidP="00FC6C32">
      <w:pPr>
        <w:pStyle w:val="StandardWeb"/>
        <w:shd w:val="clear" w:color="auto" w:fill="FFFFFF"/>
        <w:spacing w:before="0" w:beforeAutospacing="0" w:after="0" w:afterAutospacing="0"/>
        <w:jc w:val="both"/>
        <w:rPr>
          <w:rFonts w:ascii="Century Gothic" w:hAnsi="Century Gothic" w:cstheme="minorHAnsi"/>
        </w:rPr>
      </w:pPr>
    </w:p>
    <w:p w14:paraId="6FFC5912" w14:textId="0BA41BDE" w:rsidR="006A623D" w:rsidRPr="007B051F" w:rsidRDefault="006A623D" w:rsidP="00FC6C32">
      <w:pPr>
        <w:pStyle w:val="StandardWeb"/>
        <w:shd w:val="clear" w:color="auto" w:fill="FFFFFF"/>
        <w:spacing w:before="0" w:beforeAutospacing="0" w:after="0" w:afterAutospacing="0"/>
        <w:jc w:val="both"/>
        <w:rPr>
          <w:rFonts w:ascii="Century Gothic" w:hAnsi="Century Gothic" w:cstheme="minorHAnsi"/>
        </w:rPr>
      </w:pPr>
      <w:r w:rsidRPr="007B051F">
        <w:rPr>
          <w:rFonts w:ascii="Century Gothic" w:hAnsi="Century Gothic" w:cstheme="minorHAnsi"/>
        </w:rPr>
        <w:t>In der A</w:t>
      </w:r>
      <w:r w:rsidR="006C2EB6" w:rsidRPr="007B051F">
        <w:rPr>
          <w:rFonts w:ascii="Century Gothic" w:hAnsi="Century Gothic" w:cstheme="minorHAnsi"/>
        </w:rPr>
        <w:t xml:space="preserve">ltersklasse </w:t>
      </w:r>
      <w:r w:rsidRPr="007B051F">
        <w:rPr>
          <w:rFonts w:ascii="Century Gothic" w:hAnsi="Century Gothic" w:cstheme="minorHAnsi"/>
        </w:rPr>
        <w:t>2 (Jahrgänge 196</w:t>
      </w:r>
      <w:r w:rsidR="00B57F40" w:rsidRPr="007B051F">
        <w:rPr>
          <w:rFonts w:ascii="Century Gothic" w:hAnsi="Century Gothic" w:cstheme="minorHAnsi"/>
        </w:rPr>
        <w:t>3</w:t>
      </w:r>
      <w:r w:rsidRPr="007B051F">
        <w:rPr>
          <w:rFonts w:ascii="Century Gothic" w:hAnsi="Century Gothic" w:cstheme="minorHAnsi"/>
        </w:rPr>
        <w:t xml:space="preserve"> und älter</w:t>
      </w:r>
      <w:r w:rsidR="00E67260" w:rsidRPr="007B051F">
        <w:rPr>
          <w:rFonts w:ascii="Century Gothic" w:hAnsi="Century Gothic" w:cstheme="minorHAnsi"/>
        </w:rPr>
        <w:t>)</w:t>
      </w:r>
      <w:r w:rsidRPr="007B051F">
        <w:rPr>
          <w:rFonts w:ascii="Century Gothic" w:hAnsi="Century Gothic" w:cstheme="minorHAnsi"/>
        </w:rPr>
        <w:t xml:space="preserve"> </w:t>
      </w:r>
      <w:r w:rsidR="00B57F40" w:rsidRPr="007B051F">
        <w:rPr>
          <w:rFonts w:ascii="Century Gothic" w:hAnsi="Century Gothic" w:cstheme="minorHAnsi"/>
        </w:rPr>
        <w:t xml:space="preserve">spielten </w:t>
      </w:r>
      <w:r w:rsidR="0009689B">
        <w:rPr>
          <w:rFonts w:ascii="Century Gothic" w:hAnsi="Century Gothic" w:cstheme="minorHAnsi"/>
        </w:rPr>
        <w:t>fünf</w:t>
      </w:r>
      <w:r w:rsidR="00B57F40" w:rsidRPr="007B051F">
        <w:rPr>
          <w:rFonts w:ascii="Century Gothic" w:hAnsi="Century Gothic" w:cstheme="minorHAnsi"/>
        </w:rPr>
        <w:t xml:space="preserve"> Teams gegeneinander. </w:t>
      </w:r>
      <w:r w:rsidR="0009689B">
        <w:rPr>
          <w:rFonts w:ascii="Century Gothic" w:hAnsi="Century Gothic" w:cstheme="minorHAnsi"/>
        </w:rPr>
        <w:t xml:space="preserve">Das </w:t>
      </w:r>
      <w:r w:rsidR="00267E8C">
        <w:rPr>
          <w:rFonts w:ascii="Century Gothic" w:hAnsi="Century Gothic" w:cstheme="minorHAnsi"/>
        </w:rPr>
        <w:t xml:space="preserve">taktisch </w:t>
      </w:r>
      <w:r w:rsidR="0009689B">
        <w:rPr>
          <w:rFonts w:ascii="Century Gothic" w:hAnsi="Century Gothic" w:cstheme="minorHAnsi"/>
        </w:rPr>
        <w:t>sehr gut abgestimmte Team des TuS Böhringen 2 gewann ohne Punktverlust das Turnier. Dahinter folgten die Teams aus Friedingen, Iznang und Rielasingen</w:t>
      </w:r>
      <w:r w:rsidR="0054448A" w:rsidRPr="007B051F">
        <w:rPr>
          <w:rFonts w:ascii="Century Gothic" w:hAnsi="Century Gothic" w:cstheme="minorHAnsi"/>
        </w:rPr>
        <w:t>.</w:t>
      </w:r>
      <w:r w:rsidR="0071779B">
        <w:rPr>
          <w:rFonts w:ascii="Century Gothic" w:hAnsi="Century Gothic" w:cstheme="minorHAnsi"/>
        </w:rPr>
        <w:t xml:space="preserve"> Vor dem Finale haben aktuell noch vier Teams die Chance den Gesamtsieg der Spielrunde 2026 zu erreichen, da diese Teams nur zwei Punkte voneinander </w:t>
      </w:r>
      <w:r w:rsidR="001017AD">
        <w:rPr>
          <w:rFonts w:ascii="Century Gothic" w:hAnsi="Century Gothic" w:cstheme="minorHAnsi"/>
        </w:rPr>
        <w:t>trennen</w:t>
      </w:r>
      <w:r w:rsidR="0071779B">
        <w:rPr>
          <w:rFonts w:ascii="Century Gothic" w:hAnsi="Century Gothic" w:cstheme="minorHAnsi"/>
        </w:rPr>
        <w:t>.</w:t>
      </w:r>
    </w:p>
    <w:p w14:paraId="4F3681E3" w14:textId="6B1B7087" w:rsidR="00A8784E" w:rsidRPr="007B051F" w:rsidRDefault="00A8784E" w:rsidP="00B37B0E">
      <w:pPr>
        <w:pStyle w:val="A-Text"/>
        <w:spacing w:line="276" w:lineRule="auto"/>
        <w:jc w:val="both"/>
        <w:rPr>
          <w:rFonts w:ascii="Century Gothic" w:hAnsi="Century Gothic" w:cstheme="minorHAnsi"/>
          <w:sz w:val="24"/>
          <w:szCs w:val="24"/>
        </w:rPr>
      </w:pPr>
    </w:p>
    <w:p w14:paraId="1E038518" w14:textId="7C930445" w:rsidR="0009689B" w:rsidRDefault="00FC6C32" w:rsidP="00B37B0E">
      <w:pPr>
        <w:pStyle w:val="A-Text"/>
        <w:spacing w:line="276" w:lineRule="auto"/>
        <w:jc w:val="both"/>
        <w:rPr>
          <w:rFonts w:ascii="Century Gothic" w:hAnsi="Century Gothic" w:cstheme="minorHAnsi"/>
          <w:sz w:val="24"/>
          <w:szCs w:val="24"/>
        </w:rPr>
      </w:pPr>
      <w:r w:rsidRPr="007B051F">
        <w:rPr>
          <w:rFonts w:ascii="Century Gothic" w:hAnsi="Century Gothic" w:cstheme="minorHAnsi"/>
          <w:sz w:val="24"/>
          <w:szCs w:val="24"/>
        </w:rPr>
        <w:t>Ein großes Lob gilt de</w:t>
      </w:r>
      <w:r w:rsidR="0009689B">
        <w:rPr>
          <w:rFonts w:ascii="Century Gothic" w:hAnsi="Century Gothic" w:cstheme="minorHAnsi"/>
          <w:sz w:val="24"/>
          <w:szCs w:val="24"/>
        </w:rPr>
        <w:t xml:space="preserve">n Männern um Karl Emmenegger vom </w:t>
      </w:r>
      <w:r w:rsidR="00EA0456" w:rsidRPr="007B051F">
        <w:rPr>
          <w:rFonts w:ascii="Century Gothic" w:hAnsi="Century Gothic" w:cstheme="minorHAnsi"/>
          <w:sz w:val="24"/>
          <w:szCs w:val="24"/>
        </w:rPr>
        <w:t>TV R</w:t>
      </w:r>
      <w:r w:rsidR="0009689B">
        <w:rPr>
          <w:rFonts w:ascii="Century Gothic" w:hAnsi="Century Gothic" w:cstheme="minorHAnsi"/>
          <w:sz w:val="24"/>
          <w:szCs w:val="24"/>
        </w:rPr>
        <w:t xml:space="preserve">ielasingen. Die Ten-Brink-Halle war bestens vorbereitet, so dass das Turnier zügig durchgeführt werden konnte. Ein besonderes </w:t>
      </w:r>
      <w:r w:rsidR="000B7000">
        <w:rPr>
          <w:rFonts w:ascii="Century Gothic" w:hAnsi="Century Gothic" w:cstheme="minorHAnsi"/>
          <w:sz w:val="24"/>
          <w:szCs w:val="24"/>
        </w:rPr>
        <w:t>Dankeschön</w:t>
      </w:r>
      <w:r w:rsidR="0009689B">
        <w:rPr>
          <w:rFonts w:ascii="Century Gothic" w:hAnsi="Century Gothic" w:cstheme="minorHAnsi"/>
          <w:sz w:val="24"/>
          <w:szCs w:val="24"/>
        </w:rPr>
        <w:t xml:space="preserve"> gilt Günter und Herbert vom TuS Böhringen, die die Turnierleitung für die insgesamt 28 (!) Spiele der Altersklasse 1 souverän ausführten.</w:t>
      </w:r>
    </w:p>
    <w:p w14:paraId="5E331515" w14:textId="77777777" w:rsidR="000B7000" w:rsidRDefault="000B7000" w:rsidP="000B7000">
      <w:pPr>
        <w:pStyle w:val="A-Text"/>
        <w:spacing w:line="276" w:lineRule="auto"/>
        <w:jc w:val="both"/>
        <w:rPr>
          <w:rFonts w:ascii="Century Gothic" w:hAnsi="Century Gothic" w:cstheme="minorHAnsi"/>
          <w:noProof/>
          <w:sz w:val="24"/>
          <w:szCs w:val="24"/>
        </w:rPr>
      </w:pPr>
    </w:p>
    <w:p w14:paraId="745A72ED" w14:textId="4CF7EC5A" w:rsidR="000B7000" w:rsidRDefault="000B7000" w:rsidP="000B7000">
      <w:pPr>
        <w:pStyle w:val="A-Text"/>
        <w:spacing w:line="276" w:lineRule="auto"/>
        <w:jc w:val="both"/>
        <w:rPr>
          <w:rFonts w:ascii="Century Gothic" w:hAnsi="Century Gothic" w:cstheme="minorHAnsi"/>
          <w:noProof/>
          <w:sz w:val="24"/>
          <w:szCs w:val="24"/>
        </w:rPr>
      </w:pPr>
      <w:r>
        <w:rPr>
          <w:rFonts w:ascii="Century Gothic" w:hAnsi="Century Gothic" w:cstheme="minorHAnsi"/>
          <w:noProof/>
          <w:sz w:val="24"/>
          <w:szCs w:val="24"/>
        </w:rPr>
        <w:t xml:space="preserve">Trotz dem großen Eifer und dem gezeigten Ehrgeiz </w:t>
      </w:r>
      <w:r w:rsidRPr="007B051F">
        <w:rPr>
          <w:rFonts w:ascii="Century Gothic" w:hAnsi="Century Gothic" w:cstheme="minorHAnsi"/>
          <w:noProof/>
          <w:sz w:val="24"/>
          <w:szCs w:val="24"/>
        </w:rPr>
        <w:t xml:space="preserve">herrschte wieder ein sehr kollegiales Miteinander und eine prima Stimmung. </w:t>
      </w:r>
      <w:r>
        <w:rPr>
          <w:rFonts w:ascii="Century Gothic" w:hAnsi="Century Gothic" w:cstheme="minorHAnsi"/>
          <w:noProof/>
          <w:sz w:val="24"/>
          <w:szCs w:val="24"/>
        </w:rPr>
        <w:t xml:space="preserve">Unser Motto </w:t>
      </w:r>
      <w:r w:rsidRPr="007B051F">
        <w:rPr>
          <w:rFonts w:ascii="Century Gothic" w:hAnsi="Century Gothic" w:cstheme="minorHAnsi"/>
          <w:noProof/>
          <w:sz w:val="24"/>
          <w:szCs w:val="24"/>
        </w:rPr>
        <w:t xml:space="preserve">„Erlebnis geht vor Ergebnis“ </w:t>
      </w:r>
      <w:r>
        <w:rPr>
          <w:rFonts w:ascii="Century Gothic" w:hAnsi="Century Gothic" w:cstheme="minorHAnsi"/>
          <w:noProof/>
          <w:sz w:val="24"/>
          <w:szCs w:val="24"/>
        </w:rPr>
        <w:t xml:space="preserve">stand stets im Mittelpunkt! </w:t>
      </w:r>
    </w:p>
    <w:p w14:paraId="5D3C7B7E" w14:textId="77777777" w:rsidR="000B7000" w:rsidRDefault="000B7000" w:rsidP="00B37B0E">
      <w:pPr>
        <w:pStyle w:val="A-Text"/>
        <w:spacing w:line="276" w:lineRule="auto"/>
        <w:jc w:val="both"/>
        <w:rPr>
          <w:rFonts w:ascii="Century Gothic" w:hAnsi="Century Gothic" w:cstheme="minorHAnsi"/>
          <w:sz w:val="24"/>
          <w:szCs w:val="24"/>
        </w:rPr>
      </w:pPr>
    </w:p>
    <w:p w14:paraId="67B03C17" w14:textId="3F4BDCD7" w:rsidR="0009689B" w:rsidRDefault="0009689B" w:rsidP="001A4DB8">
      <w:pPr>
        <w:pStyle w:val="A-Text"/>
        <w:spacing w:line="276" w:lineRule="auto"/>
        <w:jc w:val="both"/>
        <w:rPr>
          <w:rFonts w:ascii="Century Gothic" w:hAnsi="Century Gothic" w:cstheme="minorHAnsi"/>
          <w:sz w:val="24"/>
          <w:szCs w:val="24"/>
        </w:rPr>
      </w:pPr>
      <w:r>
        <w:rPr>
          <w:rFonts w:ascii="Century Gothic" w:hAnsi="Century Gothic" w:cstheme="minorHAnsi"/>
          <w:sz w:val="24"/>
          <w:szCs w:val="24"/>
        </w:rPr>
        <w:t xml:space="preserve">Nach dem Turnier wurde noch traditionell bei einem vom TV Rielasingen bestens organisierten Vesper </w:t>
      </w:r>
      <w:r w:rsidR="00152B1D">
        <w:rPr>
          <w:rFonts w:ascii="Century Gothic" w:hAnsi="Century Gothic" w:cstheme="minorHAnsi"/>
          <w:sz w:val="24"/>
          <w:szCs w:val="24"/>
        </w:rPr>
        <w:t>zusammengesessen</w:t>
      </w:r>
      <w:r>
        <w:rPr>
          <w:rFonts w:ascii="Century Gothic" w:hAnsi="Century Gothic" w:cstheme="minorHAnsi"/>
          <w:sz w:val="24"/>
          <w:szCs w:val="24"/>
        </w:rPr>
        <w:t xml:space="preserve"> und das Gesellige gepflegt.</w:t>
      </w:r>
    </w:p>
    <w:p w14:paraId="3652EC82" w14:textId="77777777" w:rsidR="005A4B1B" w:rsidRDefault="005A4B1B" w:rsidP="001A4DB8">
      <w:pPr>
        <w:pStyle w:val="A-Text"/>
        <w:spacing w:line="276" w:lineRule="auto"/>
        <w:jc w:val="both"/>
        <w:rPr>
          <w:rFonts w:ascii="Century Gothic" w:hAnsi="Century Gothic" w:cstheme="minorHAnsi"/>
          <w:sz w:val="24"/>
          <w:szCs w:val="24"/>
        </w:rPr>
      </w:pPr>
    </w:p>
    <w:p w14:paraId="373C19E8" w14:textId="77777777" w:rsidR="005A4B1B" w:rsidRDefault="005A4B1B" w:rsidP="001A4DB8">
      <w:pPr>
        <w:pStyle w:val="A-Text"/>
        <w:spacing w:line="276" w:lineRule="auto"/>
        <w:jc w:val="both"/>
        <w:rPr>
          <w:rFonts w:ascii="Century Gothic" w:hAnsi="Century Gothic" w:cstheme="minorHAnsi"/>
          <w:sz w:val="24"/>
          <w:szCs w:val="24"/>
        </w:rPr>
      </w:pPr>
    </w:p>
    <w:p w14:paraId="6FFAE37E" w14:textId="19502D65" w:rsidR="005A4B1B" w:rsidRDefault="005A4B1B" w:rsidP="001A4DB8">
      <w:pPr>
        <w:pStyle w:val="A-Text"/>
        <w:spacing w:line="276" w:lineRule="auto"/>
        <w:jc w:val="both"/>
        <w:rPr>
          <w:rFonts w:ascii="Century Gothic" w:hAnsi="Century Gothic" w:cstheme="minorHAnsi"/>
          <w:sz w:val="24"/>
          <w:szCs w:val="24"/>
        </w:rPr>
      </w:pPr>
      <w:r>
        <w:rPr>
          <w:rFonts w:ascii="Century Gothic" w:hAnsi="Century Gothic" w:cstheme="minorHAnsi"/>
          <w:sz w:val="24"/>
          <w:szCs w:val="24"/>
        </w:rPr>
        <w:tab/>
      </w:r>
      <w:hyperlink r:id="rId10" w:history="1">
        <w:r w:rsidRPr="004069A7">
          <w:rPr>
            <w:rStyle w:val="Hyperlink"/>
            <w:rFonts w:ascii="Century Gothic" w:hAnsi="Century Gothic" w:cstheme="minorHAnsi"/>
            <w:sz w:val="24"/>
            <w:szCs w:val="24"/>
          </w:rPr>
          <w:t>www.einhandvolleyball.de</w:t>
        </w:r>
      </w:hyperlink>
    </w:p>
    <w:p w14:paraId="13D6D60C" w14:textId="77777777" w:rsidR="005A4B1B" w:rsidRDefault="005A4B1B" w:rsidP="001A4DB8">
      <w:pPr>
        <w:pStyle w:val="A-Text"/>
        <w:spacing w:line="276" w:lineRule="auto"/>
        <w:jc w:val="both"/>
        <w:rPr>
          <w:rFonts w:ascii="Century Gothic" w:hAnsi="Century Gothic" w:cstheme="minorHAnsi"/>
          <w:sz w:val="24"/>
          <w:szCs w:val="24"/>
        </w:rPr>
      </w:pPr>
    </w:p>
    <w:p w14:paraId="04680F33" w14:textId="77777777" w:rsidR="00152B1D" w:rsidRDefault="00152B1D" w:rsidP="001A4DB8">
      <w:pPr>
        <w:pStyle w:val="A-Text"/>
        <w:spacing w:line="276" w:lineRule="auto"/>
        <w:jc w:val="both"/>
        <w:rPr>
          <w:rFonts w:ascii="Century Gothic" w:hAnsi="Century Gothic" w:cstheme="minorHAnsi"/>
          <w:sz w:val="24"/>
          <w:szCs w:val="24"/>
        </w:rPr>
      </w:pPr>
    </w:p>
    <w:p w14:paraId="448CC102" w14:textId="77777777" w:rsidR="003A3384" w:rsidRPr="007B051F" w:rsidRDefault="003A3384" w:rsidP="001A4DB8">
      <w:pPr>
        <w:pStyle w:val="A-Text"/>
        <w:spacing w:line="276" w:lineRule="auto"/>
        <w:jc w:val="both"/>
        <w:rPr>
          <w:rFonts w:asciiTheme="minorHAnsi" w:hAnsiTheme="minorHAnsi" w:cstheme="minorHAnsi"/>
          <w:noProof/>
          <w:sz w:val="24"/>
          <w:szCs w:val="24"/>
        </w:rPr>
      </w:pPr>
    </w:p>
    <w:p w14:paraId="7557C6EB" w14:textId="77777777" w:rsidR="0071779B" w:rsidRDefault="00FA0A8B" w:rsidP="0071779B">
      <w:pPr>
        <w:pStyle w:val="A-Text"/>
        <w:spacing w:line="240" w:lineRule="auto"/>
        <w:rPr>
          <w:rFonts w:ascii="Century Gothic" w:hAnsi="Century Gothic" w:cstheme="minorHAnsi"/>
          <w:noProof/>
          <w:color w:val="333333"/>
          <w:sz w:val="24"/>
          <w:szCs w:val="24"/>
        </w:rPr>
      </w:pPr>
      <w:r w:rsidRPr="007B051F">
        <w:rPr>
          <w:rFonts w:ascii="Century Gothic" w:hAnsi="Century Gothic" w:cstheme="minorHAnsi"/>
          <w:noProof/>
          <w:color w:val="333333"/>
          <w:sz w:val="24"/>
          <w:szCs w:val="24"/>
        </w:rPr>
        <w:t>Somt erg</w:t>
      </w:r>
      <w:r w:rsidR="00267E8C">
        <w:rPr>
          <w:rFonts w:ascii="Century Gothic" w:hAnsi="Century Gothic" w:cstheme="minorHAnsi"/>
          <w:noProof/>
          <w:color w:val="333333"/>
          <w:sz w:val="24"/>
          <w:szCs w:val="24"/>
        </w:rPr>
        <w:t>eben</w:t>
      </w:r>
      <w:r w:rsidRPr="007B051F">
        <w:rPr>
          <w:rFonts w:ascii="Century Gothic" w:hAnsi="Century Gothic" w:cstheme="minorHAnsi"/>
          <w:noProof/>
          <w:color w:val="333333"/>
          <w:sz w:val="24"/>
          <w:szCs w:val="24"/>
        </w:rPr>
        <w:t xml:space="preserve"> sich </w:t>
      </w:r>
      <w:r w:rsidR="006C353A" w:rsidRPr="007B051F">
        <w:rPr>
          <w:rFonts w:ascii="Century Gothic" w:hAnsi="Century Gothic" w:cstheme="minorHAnsi"/>
          <w:noProof/>
          <w:color w:val="333333"/>
          <w:sz w:val="24"/>
          <w:szCs w:val="24"/>
        </w:rPr>
        <w:t xml:space="preserve">in der Gesamtwertung der Spielrunde 2026 </w:t>
      </w:r>
      <w:r w:rsidRPr="007B051F">
        <w:rPr>
          <w:rFonts w:ascii="Century Gothic" w:hAnsi="Century Gothic" w:cstheme="minorHAnsi"/>
          <w:noProof/>
          <w:color w:val="333333"/>
          <w:sz w:val="24"/>
          <w:szCs w:val="24"/>
        </w:rPr>
        <w:t>folgende</w:t>
      </w:r>
      <w:r w:rsidR="00267E8C">
        <w:rPr>
          <w:rFonts w:ascii="Century Gothic" w:hAnsi="Century Gothic" w:cstheme="minorHAnsi"/>
          <w:noProof/>
          <w:color w:val="333333"/>
          <w:sz w:val="24"/>
          <w:szCs w:val="24"/>
        </w:rPr>
        <w:t xml:space="preserve"> </w:t>
      </w:r>
      <w:r w:rsidRPr="007B051F">
        <w:rPr>
          <w:rFonts w:ascii="Century Gothic" w:hAnsi="Century Gothic" w:cstheme="minorHAnsi"/>
          <w:noProof/>
          <w:color w:val="333333"/>
          <w:sz w:val="24"/>
          <w:szCs w:val="24"/>
        </w:rPr>
        <w:t xml:space="preserve"> Zwischenst</w:t>
      </w:r>
      <w:r w:rsidR="00267E8C">
        <w:rPr>
          <w:rFonts w:ascii="Century Gothic" w:hAnsi="Century Gothic" w:cstheme="minorHAnsi"/>
          <w:noProof/>
          <w:color w:val="333333"/>
          <w:sz w:val="24"/>
          <w:szCs w:val="24"/>
        </w:rPr>
        <w:t>ä</w:t>
      </w:r>
      <w:r w:rsidRPr="007B051F">
        <w:rPr>
          <w:rFonts w:ascii="Century Gothic" w:hAnsi="Century Gothic" w:cstheme="minorHAnsi"/>
          <w:noProof/>
          <w:color w:val="333333"/>
          <w:sz w:val="24"/>
          <w:szCs w:val="24"/>
        </w:rPr>
        <w:t>nd</w:t>
      </w:r>
      <w:r w:rsidR="00267E8C">
        <w:rPr>
          <w:rFonts w:ascii="Century Gothic" w:hAnsi="Century Gothic" w:cstheme="minorHAnsi"/>
          <w:noProof/>
          <w:color w:val="333333"/>
          <w:sz w:val="24"/>
          <w:szCs w:val="24"/>
        </w:rPr>
        <w:t>e</w:t>
      </w:r>
      <w:r w:rsidRPr="007B051F">
        <w:rPr>
          <w:rFonts w:ascii="Century Gothic" w:hAnsi="Century Gothic" w:cstheme="minorHAnsi"/>
          <w:noProof/>
          <w:color w:val="333333"/>
          <w:sz w:val="24"/>
          <w:szCs w:val="24"/>
        </w:rPr>
        <w:t>:</w:t>
      </w:r>
    </w:p>
    <w:p w14:paraId="4FA3B2FA" w14:textId="0F8C20F0" w:rsidR="0071779B" w:rsidRDefault="0071779B" w:rsidP="0071779B">
      <w:pPr>
        <w:pStyle w:val="A-Text"/>
        <w:spacing w:line="240" w:lineRule="auto"/>
        <w:rPr>
          <w:rFonts w:ascii="Century Gothic" w:hAnsi="Century Gothic" w:cstheme="minorHAnsi"/>
          <w:sz w:val="28"/>
          <w:szCs w:val="28"/>
        </w:rPr>
      </w:pPr>
      <w:r w:rsidRPr="0071779B">
        <w:rPr>
          <w:rFonts w:ascii="Century Gothic" w:hAnsi="Century Gothic" w:cstheme="minorHAnsi"/>
          <w:noProof/>
        </w:rPr>
        <w:lastRenderedPageBreak/>
        <mc:AlternateContent>
          <mc:Choice Requires="wps">
            <w:drawing>
              <wp:anchor distT="45720" distB="45720" distL="114300" distR="114300" simplePos="0" relativeHeight="251751936" behindDoc="0" locked="0" layoutInCell="1" allowOverlap="1" wp14:anchorId="42F4742B" wp14:editId="7F674427">
                <wp:simplePos x="0" y="0"/>
                <wp:positionH relativeFrom="column">
                  <wp:posOffset>76200</wp:posOffset>
                </wp:positionH>
                <wp:positionV relativeFrom="paragraph">
                  <wp:posOffset>5527675</wp:posOffset>
                </wp:positionV>
                <wp:extent cx="6581775" cy="1404620"/>
                <wp:effectExtent l="0" t="0" r="28575" b="27305"/>
                <wp:wrapSquare wrapText="bothSides"/>
                <wp:docPr id="5499596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rgbClr val="FFFFFF"/>
                        </a:solidFill>
                        <a:ln w="9525">
                          <a:solidFill>
                            <a:srgbClr val="000000"/>
                          </a:solidFill>
                          <a:miter lim="800000"/>
                          <a:headEnd/>
                          <a:tailEnd/>
                        </a:ln>
                      </wps:spPr>
                      <wps:txbx>
                        <w:txbxContent>
                          <w:p w14:paraId="024FFA46" w14:textId="1D9DCCF0" w:rsidR="0071779B" w:rsidRDefault="0071779B">
                            <w:r>
                              <w:rPr>
                                <w:noProof/>
                              </w:rPr>
                              <w:drawing>
                                <wp:inline distT="0" distB="0" distL="0" distR="0" wp14:anchorId="36B4EA1B" wp14:editId="5585DF41">
                                  <wp:extent cx="6334934" cy="2912533"/>
                                  <wp:effectExtent l="0" t="0" r="0" b="2540"/>
                                  <wp:docPr id="21344356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35691" name=""/>
                                          <pic:cNvPicPr/>
                                        </pic:nvPicPr>
                                        <pic:blipFill>
                                          <a:blip r:embed="rId11"/>
                                          <a:stretch>
                                            <a:fillRect/>
                                          </a:stretch>
                                        </pic:blipFill>
                                        <pic:spPr>
                                          <a:xfrm>
                                            <a:off x="0" y="0"/>
                                            <a:ext cx="6340527" cy="291510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F4742B" id="_x0000_s1027" type="#_x0000_t202" style="position:absolute;margin-left:6pt;margin-top:435.25pt;width:518.25pt;height:110.6pt;z-index:251751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">
                <v:textbox style="mso-fit-shape-to-text:t">
                  <w:txbxContent>
                    <w:p w14:paraId="024FFA46" w14:textId="1D9DCCF0" w:rsidR="0071779B" w:rsidRDefault="0071779B">
                      <w:r>
                        <w:rPr>
                          <w:noProof/>
                        </w:rPr>
                        <w:drawing>
                          <wp:inline distT="0" distB="0" distL="0" distR="0" wp14:anchorId="36B4EA1B" wp14:editId="5585DF41">
                            <wp:extent cx="6334934" cy="2912533"/>
                            <wp:effectExtent l="0" t="0" r="0" b="2540"/>
                            <wp:docPr id="21344356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35691" name=""/>
                                    <pic:cNvPicPr/>
                                  </pic:nvPicPr>
                                  <pic:blipFill>
                                    <a:blip r:embed="rId11"/>
                                    <a:stretch>
                                      <a:fillRect/>
                                    </a:stretch>
                                  </pic:blipFill>
                                  <pic:spPr>
                                    <a:xfrm>
                                      <a:off x="0" y="0"/>
                                      <a:ext cx="6340527" cy="2915104"/>
                                    </a:xfrm>
                                    <a:prstGeom prst="rect">
                                      <a:avLst/>
                                    </a:prstGeom>
                                  </pic:spPr>
                                </pic:pic>
                              </a:graphicData>
                            </a:graphic>
                          </wp:inline>
                        </w:drawing>
                      </w:r>
                    </w:p>
                  </w:txbxContent>
                </v:textbox>
                <w10:wrap type="square"/>
              </v:shape>
            </w:pict>
          </mc:Fallback>
        </mc:AlternateContent>
      </w:r>
      <w:r w:rsidRPr="0071779B">
        <w:rPr>
          <w:rFonts w:ascii="Century Gothic" w:hAnsi="Century Gothic" w:cstheme="minorHAnsi"/>
          <w:noProof/>
          <w:sz w:val="28"/>
          <w:szCs w:val="28"/>
        </w:rPr>
        <mc:AlternateContent>
          <mc:Choice Requires="wps">
            <w:drawing>
              <wp:anchor distT="45720" distB="45720" distL="114300" distR="114300" simplePos="0" relativeHeight="251749888" behindDoc="0" locked="0" layoutInCell="1" allowOverlap="1" wp14:anchorId="1C52F870" wp14:editId="38725C22">
                <wp:simplePos x="0" y="0"/>
                <wp:positionH relativeFrom="column">
                  <wp:posOffset>76200</wp:posOffset>
                </wp:positionH>
                <wp:positionV relativeFrom="paragraph">
                  <wp:posOffset>328930</wp:posOffset>
                </wp:positionV>
                <wp:extent cx="6569710" cy="4918710"/>
                <wp:effectExtent l="0" t="0" r="21590" b="15240"/>
                <wp:wrapSquare wrapText="bothSides"/>
                <wp:docPr id="5491213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710" cy="4918710"/>
                        </a:xfrm>
                        <a:prstGeom prst="rect">
                          <a:avLst/>
                        </a:prstGeom>
                        <a:solidFill>
                          <a:srgbClr val="FFFFFF"/>
                        </a:solidFill>
                        <a:ln w="9525">
                          <a:solidFill>
                            <a:srgbClr val="000000"/>
                          </a:solidFill>
                          <a:miter lim="800000"/>
                          <a:headEnd/>
                          <a:tailEnd/>
                        </a:ln>
                      </wps:spPr>
                      <wps:txbx>
                        <w:txbxContent>
                          <w:p w14:paraId="2CC2B2E3" w14:textId="35BBB907" w:rsidR="0071779B" w:rsidRDefault="0071779B">
                            <w:r>
                              <w:rPr>
                                <w:noProof/>
                              </w:rPr>
                              <w:drawing>
                                <wp:inline distT="0" distB="0" distL="0" distR="0" wp14:anchorId="1A5D65C2" wp14:editId="0C1592C1">
                                  <wp:extent cx="6341534" cy="4931293"/>
                                  <wp:effectExtent l="0" t="0" r="2540" b="3175"/>
                                  <wp:docPr id="6917648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764871" name=""/>
                                          <pic:cNvPicPr/>
                                        </pic:nvPicPr>
                                        <pic:blipFill>
                                          <a:blip r:embed="rId12"/>
                                          <a:stretch>
                                            <a:fillRect/>
                                          </a:stretch>
                                        </pic:blipFill>
                                        <pic:spPr>
                                          <a:xfrm>
                                            <a:off x="0" y="0"/>
                                            <a:ext cx="6358705" cy="49446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2F870" id="_x0000_s1028" type="#_x0000_t202" style="position:absolute;margin-left:6pt;margin-top:25.9pt;width:517.3pt;height:387.3pt;z-index:25174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">
                <v:textbox>
                  <w:txbxContent>
                    <w:p w14:paraId="2CC2B2E3" w14:textId="35BBB907" w:rsidR="0071779B" w:rsidRDefault="0071779B">
                      <w:r>
                        <w:rPr>
                          <w:noProof/>
                        </w:rPr>
                        <w:drawing>
                          <wp:inline distT="0" distB="0" distL="0" distR="0" wp14:anchorId="1A5D65C2" wp14:editId="0C1592C1">
                            <wp:extent cx="6341534" cy="4931293"/>
                            <wp:effectExtent l="0" t="0" r="2540" b="3175"/>
                            <wp:docPr id="6917648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764871" name=""/>
                                    <pic:cNvPicPr/>
                                  </pic:nvPicPr>
                                  <pic:blipFill>
                                    <a:blip r:embed="rId12"/>
                                    <a:stretch>
                                      <a:fillRect/>
                                    </a:stretch>
                                  </pic:blipFill>
                                  <pic:spPr>
                                    <a:xfrm>
                                      <a:off x="0" y="0"/>
                                      <a:ext cx="6358705" cy="4944645"/>
                                    </a:xfrm>
                                    <a:prstGeom prst="rect">
                                      <a:avLst/>
                                    </a:prstGeom>
                                  </pic:spPr>
                                </pic:pic>
                              </a:graphicData>
                            </a:graphic>
                          </wp:inline>
                        </w:drawing>
                      </w:r>
                    </w:p>
                  </w:txbxContent>
                </v:textbox>
                <w10:wrap type="square"/>
              </v:shape>
            </w:pict>
          </mc:Fallback>
        </mc:AlternateContent>
      </w:r>
    </w:p>
    <w:p w14:paraId="3613A9A2" w14:textId="4905EE48" w:rsidR="007E64FB" w:rsidRDefault="005A4B1B" w:rsidP="007E63F1">
      <w:pPr>
        <w:pStyle w:val="StandardWeb"/>
        <w:shd w:val="clear" w:color="auto" w:fill="FFFFFF"/>
        <w:spacing w:before="0" w:beforeAutospacing="0" w:after="0" w:afterAutospacing="0"/>
        <w:rPr>
          <w:rFonts w:ascii="Century Gothic" w:hAnsi="Century Gothic" w:cstheme="minorHAnsi"/>
        </w:rPr>
      </w:pPr>
      <w:r w:rsidRPr="005A4B1B">
        <w:rPr>
          <w:rFonts w:ascii="Century Gothic" w:hAnsi="Century Gothic" w:cstheme="minorHAnsi"/>
        </w:rPr>
        <w:t xml:space="preserve">Nun freuen </w:t>
      </w:r>
      <w:r>
        <w:rPr>
          <w:rFonts w:ascii="Century Gothic" w:hAnsi="Century Gothic" w:cstheme="minorHAnsi"/>
        </w:rPr>
        <w:t>sich die Teams auf das Finalturnier am Fr., den 9. Oktober beim TSV Wald. In der AK1 können sich noch drei Teams, in der AK2 noch vier Teams Hoffnungen auf den Meistertitel machen. Es bleibt spannend bis zum letzten Spiel.</w:t>
      </w:r>
    </w:p>
    <w:p w14:paraId="402D7CB8" w14:textId="77777777" w:rsidR="005A4B1B" w:rsidRDefault="005A4B1B" w:rsidP="007E63F1">
      <w:pPr>
        <w:pStyle w:val="StandardWeb"/>
        <w:shd w:val="clear" w:color="auto" w:fill="FFFFFF"/>
        <w:spacing w:before="0" w:beforeAutospacing="0" w:after="0" w:afterAutospacing="0"/>
        <w:rPr>
          <w:rFonts w:ascii="Century Gothic" w:hAnsi="Century Gothic" w:cstheme="minorHAnsi"/>
        </w:rPr>
      </w:pPr>
    </w:p>
    <w:p w14:paraId="666E7F3E" w14:textId="555FD189" w:rsidR="005A4B1B" w:rsidRDefault="005A4B1B" w:rsidP="005A4B1B">
      <w:pPr>
        <w:pStyle w:val="StandardWeb"/>
        <w:shd w:val="clear" w:color="auto" w:fill="FFFFFF"/>
        <w:spacing w:before="0" w:beforeAutospacing="0" w:after="0" w:afterAutospacing="0"/>
        <w:jc w:val="both"/>
        <w:rPr>
          <w:rFonts w:ascii="Century Gothic" w:hAnsi="Century Gothic" w:cstheme="minorHAnsi"/>
          <w:sz w:val="20"/>
          <w:szCs w:val="20"/>
        </w:rPr>
      </w:pPr>
      <w:r>
        <w:rPr>
          <w:rFonts w:ascii="Century Gothic" w:hAnsi="Century Gothic" w:cstheme="minorHAnsi"/>
          <w:sz w:val="20"/>
          <w:szCs w:val="20"/>
        </w:rPr>
        <w:t>Ehrfried Deschner</w:t>
      </w:r>
    </w:p>
    <w:p w14:paraId="38145CA5" w14:textId="77777777" w:rsidR="005A4B1B" w:rsidRPr="00CB783B" w:rsidRDefault="005A4B1B" w:rsidP="005A4B1B">
      <w:pPr>
        <w:pStyle w:val="StandardWeb"/>
        <w:shd w:val="clear" w:color="auto" w:fill="FFFFFF"/>
        <w:spacing w:before="0" w:beforeAutospacing="0" w:after="0" w:afterAutospacing="0"/>
        <w:jc w:val="both"/>
        <w:rPr>
          <w:rFonts w:ascii="Century Gothic" w:hAnsi="Century Gothic" w:cstheme="minorHAnsi"/>
          <w:sz w:val="20"/>
          <w:szCs w:val="20"/>
        </w:rPr>
      </w:pPr>
      <w:r w:rsidRPr="00CB783B">
        <w:rPr>
          <w:rFonts w:ascii="Century Gothic" w:hAnsi="Century Gothic" w:cstheme="minorHAnsi"/>
          <w:sz w:val="20"/>
          <w:szCs w:val="20"/>
        </w:rPr>
        <w:t>Beauftragter Seniorensport im H</w:t>
      </w:r>
      <w:r>
        <w:rPr>
          <w:rFonts w:ascii="Century Gothic" w:hAnsi="Century Gothic" w:cstheme="minorHAnsi"/>
          <w:sz w:val="20"/>
          <w:szCs w:val="20"/>
        </w:rPr>
        <w:t>egau-</w:t>
      </w:r>
      <w:r w:rsidRPr="00CB783B">
        <w:rPr>
          <w:rFonts w:ascii="Century Gothic" w:hAnsi="Century Gothic" w:cstheme="minorHAnsi"/>
          <w:sz w:val="20"/>
          <w:szCs w:val="20"/>
        </w:rPr>
        <w:t>B</w:t>
      </w:r>
      <w:r>
        <w:rPr>
          <w:rFonts w:ascii="Century Gothic" w:hAnsi="Century Gothic" w:cstheme="minorHAnsi"/>
          <w:sz w:val="20"/>
          <w:szCs w:val="20"/>
        </w:rPr>
        <w:t>odensee-</w:t>
      </w:r>
      <w:r w:rsidRPr="00CB783B">
        <w:rPr>
          <w:rFonts w:ascii="Century Gothic" w:hAnsi="Century Gothic" w:cstheme="minorHAnsi"/>
          <w:sz w:val="20"/>
          <w:szCs w:val="20"/>
        </w:rPr>
        <w:t>T</w:t>
      </w:r>
      <w:r>
        <w:rPr>
          <w:rFonts w:ascii="Century Gothic" w:hAnsi="Century Gothic" w:cstheme="minorHAnsi"/>
          <w:sz w:val="20"/>
          <w:szCs w:val="20"/>
        </w:rPr>
        <w:t>urngau</w:t>
      </w:r>
    </w:p>
    <w:p w14:paraId="0032E7BC" w14:textId="2D5C48B3" w:rsidR="005A4B1B" w:rsidRPr="00AA6485" w:rsidRDefault="00AA6485" w:rsidP="005A4B1B">
      <w:pPr>
        <w:pStyle w:val="StandardWeb"/>
        <w:shd w:val="clear" w:color="auto" w:fill="FFFFFF"/>
        <w:spacing w:before="0" w:beforeAutospacing="0" w:after="0" w:afterAutospacing="0"/>
        <w:jc w:val="both"/>
        <w:rPr>
          <w:rFonts w:ascii="Century Gothic" w:hAnsi="Century Gothic" w:cstheme="minorHAnsi"/>
          <w:sz w:val="20"/>
          <w:szCs w:val="20"/>
        </w:rPr>
      </w:pPr>
      <w:r>
        <w:rPr>
          <w:rFonts w:ascii="Century Gothic" w:hAnsi="Century Gothic" w:cstheme="minorHAnsi"/>
          <w:sz w:val="20"/>
          <w:szCs w:val="20"/>
        </w:rPr>
        <w:t xml:space="preserve">Böhringen, </w:t>
      </w:r>
      <w:r w:rsidRPr="00AA6485">
        <w:rPr>
          <w:rFonts w:ascii="Century Gothic" w:hAnsi="Century Gothic" w:cstheme="minorHAnsi"/>
          <w:sz w:val="20"/>
          <w:szCs w:val="20"/>
        </w:rPr>
        <w:t>19.6.2026</w:t>
      </w:r>
    </w:p>
    <w:sectPr w:rsidR="005A4B1B" w:rsidRPr="00AA6485" w:rsidSect="004D2A8D">
      <w:headerReference w:type="default" r:id="rId13"/>
      <w:footerReference w:type="default" r:id="rId14"/>
      <w:type w:val="continuous"/>
      <w:pgSz w:w="11907" w:h="16840" w:code="9"/>
      <w:pgMar w:top="340" w:right="680" w:bottom="624" w:left="720" w:header="0" w:footer="0" w:gutter="0"/>
      <w:paperSrc w:first="261" w:other="261"/>
      <w:cols w:space="579"/>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E79703" w14:textId="77777777" w:rsidR="00FD040D" w:rsidRDefault="00FD040D" w:rsidP="00CE76EA">
      <w:r>
        <w:separator/>
      </w:r>
    </w:p>
  </w:endnote>
  <w:endnote w:type="continuationSeparator" w:id="0">
    <w:p w14:paraId="384E044E" w14:textId="77777777" w:rsidR="00FD040D" w:rsidRDefault="00FD040D" w:rsidP="00CE7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5260852"/>
      <w:docPartObj>
        <w:docPartGallery w:val="Page Numbers (Bottom of Page)"/>
        <w:docPartUnique/>
      </w:docPartObj>
    </w:sdtPr>
    <w:sdtContent>
      <w:p w14:paraId="56F7E549" w14:textId="7441984D" w:rsidR="00E736D3" w:rsidRDefault="00FF68E9">
        <w:pPr>
          <w:pStyle w:val="Fuzeile"/>
        </w:pPr>
        <w:r>
          <w:rPr>
            <w:noProof/>
          </w:rPr>
          <mc:AlternateContent>
            <mc:Choice Requires="wps">
              <w:drawing>
                <wp:anchor distT="0" distB="0" distL="114300" distR="114300" simplePos="0" relativeHeight="251659264" behindDoc="0" locked="0" layoutInCell="1" allowOverlap="1" wp14:anchorId="13F95D1D" wp14:editId="7D934F0A">
                  <wp:simplePos x="0" y="0"/>
                  <wp:positionH relativeFrom="column">
                    <wp:posOffset>-7621</wp:posOffset>
                  </wp:positionH>
                  <wp:positionV relativeFrom="paragraph">
                    <wp:posOffset>55880</wp:posOffset>
                  </wp:positionV>
                  <wp:extent cx="6642735" cy="7620"/>
                  <wp:effectExtent l="0" t="0" r="24765" b="30480"/>
                  <wp:wrapNone/>
                  <wp:docPr id="6" name="Gerader Verbinder 6"/>
                  <wp:cNvGraphicFramePr/>
                  <a:graphic xmlns:a="http://schemas.openxmlformats.org/drawingml/2006/main">
                    <a:graphicData uri="http://schemas.microsoft.com/office/word/2010/wordprocessingShape">
                      <wps:wsp>
                        <wps:cNvCnPr/>
                        <wps:spPr>
                          <a:xfrm>
                            <a:off x="0" y="0"/>
                            <a:ext cx="664273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15327B" id="Gerader Verbinde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pt,4.4pt" to="522.4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" strokecolor="black [3040]"/>
              </w:pict>
            </mc:Fallback>
          </mc:AlternateContent>
        </w:r>
        <w:r w:rsidR="00E736D3">
          <w:br/>
        </w:r>
        <w:r w:rsidR="00E736D3" w:rsidRPr="00E736D3">
          <w:rPr>
            <w:rFonts w:cs="Arial"/>
            <w:sz w:val="18"/>
            <w:szCs w:val="18"/>
          </w:rPr>
          <w:t xml:space="preserve">Ehrfried Deschner, </w:t>
        </w:r>
        <w:r w:rsidR="009B3997">
          <w:rPr>
            <w:rFonts w:cs="Arial"/>
            <w:sz w:val="18"/>
            <w:szCs w:val="18"/>
          </w:rPr>
          <w:t>Beauftragter</w:t>
        </w:r>
        <w:r w:rsidR="00E736D3" w:rsidRPr="00E736D3">
          <w:rPr>
            <w:rFonts w:cs="Arial"/>
            <w:sz w:val="18"/>
            <w:szCs w:val="18"/>
          </w:rPr>
          <w:t xml:space="preserve"> für Seniorensport im HBTG, </w:t>
        </w:r>
        <w:r w:rsidR="00EB6B63">
          <w:rPr>
            <w:rFonts w:cs="Arial"/>
            <w:sz w:val="18"/>
            <w:szCs w:val="18"/>
          </w:rPr>
          <w:t xml:space="preserve">Mobil: </w:t>
        </w:r>
        <w:r w:rsidR="00E736D3" w:rsidRPr="00E736D3">
          <w:rPr>
            <w:rFonts w:cs="Arial"/>
            <w:sz w:val="18"/>
            <w:szCs w:val="18"/>
          </w:rPr>
          <w:t xml:space="preserve">01772300567, </w:t>
        </w:r>
        <w:hyperlink r:id="rId1" w:history="1">
          <w:r w:rsidR="00E736D3" w:rsidRPr="003F2E41">
            <w:rPr>
              <w:rStyle w:val="Hyperlink"/>
              <w:rFonts w:cs="Arial"/>
              <w:sz w:val="18"/>
              <w:szCs w:val="18"/>
            </w:rPr>
            <w:t>de-57@web.de</w:t>
          </w:r>
        </w:hyperlink>
        <w:r w:rsidR="00E736D3">
          <w:rPr>
            <w:rFonts w:cs="Arial"/>
            <w:sz w:val="18"/>
            <w:szCs w:val="18"/>
          </w:rPr>
          <w:t xml:space="preserve">              </w:t>
        </w:r>
        <w:r w:rsidR="009B3997">
          <w:rPr>
            <w:rFonts w:cs="Arial"/>
            <w:sz w:val="18"/>
            <w:szCs w:val="18"/>
          </w:rPr>
          <w:t xml:space="preserve">                 </w:t>
        </w:r>
        <w:r w:rsidR="00E736D3">
          <w:rPr>
            <w:rFonts w:cs="Arial"/>
            <w:sz w:val="18"/>
            <w:szCs w:val="18"/>
          </w:rPr>
          <w:t xml:space="preserve"> </w:t>
        </w:r>
        <w:r w:rsidR="00E736D3" w:rsidRPr="00E736D3">
          <w:rPr>
            <w:rFonts w:cs="Arial"/>
            <w:sz w:val="18"/>
            <w:szCs w:val="18"/>
          </w:rPr>
          <w:t xml:space="preserve">Seite </w:t>
        </w:r>
        <w:r w:rsidR="00E736D3" w:rsidRPr="00E736D3">
          <w:rPr>
            <w:rFonts w:cs="Arial"/>
            <w:b/>
            <w:bCs/>
            <w:sz w:val="18"/>
            <w:szCs w:val="18"/>
          </w:rPr>
          <w:fldChar w:fldCharType="begin"/>
        </w:r>
        <w:r w:rsidR="00E736D3" w:rsidRPr="00E736D3">
          <w:rPr>
            <w:rFonts w:cs="Arial"/>
            <w:b/>
            <w:bCs/>
            <w:sz w:val="18"/>
            <w:szCs w:val="18"/>
          </w:rPr>
          <w:instrText>PAGE  \* Arabic  \* MERGEFORMAT</w:instrText>
        </w:r>
        <w:r w:rsidR="00E736D3" w:rsidRPr="00E736D3">
          <w:rPr>
            <w:rFonts w:cs="Arial"/>
            <w:b/>
            <w:bCs/>
            <w:sz w:val="18"/>
            <w:szCs w:val="18"/>
          </w:rPr>
          <w:fldChar w:fldCharType="separate"/>
        </w:r>
        <w:r w:rsidR="00E736D3" w:rsidRPr="00E736D3">
          <w:rPr>
            <w:rFonts w:cs="Arial"/>
            <w:b/>
            <w:bCs/>
            <w:sz w:val="18"/>
            <w:szCs w:val="18"/>
          </w:rPr>
          <w:t>1</w:t>
        </w:r>
        <w:r w:rsidR="00E736D3" w:rsidRPr="00E736D3">
          <w:rPr>
            <w:rFonts w:cs="Arial"/>
            <w:b/>
            <w:bCs/>
            <w:sz w:val="18"/>
            <w:szCs w:val="18"/>
          </w:rPr>
          <w:fldChar w:fldCharType="end"/>
        </w:r>
        <w:r w:rsidR="00E736D3" w:rsidRPr="00E736D3">
          <w:rPr>
            <w:rFonts w:cs="Arial"/>
            <w:sz w:val="18"/>
            <w:szCs w:val="18"/>
          </w:rPr>
          <w:t xml:space="preserve"> von </w:t>
        </w:r>
        <w:r w:rsidR="00E736D3" w:rsidRPr="00E736D3">
          <w:rPr>
            <w:rFonts w:cs="Arial"/>
            <w:b/>
            <w:bCs/>
            <w:sz w:val="18"/>
            <w:szCs w:val="18"/>
          </w:rPr>
          <w:fldChar w:fldCharType="begin"/>
        </w:r>
        <w:r w:rsidR="00E736D3" w:rsidRPr="00E736D3">
          <w:rPr>
            <w:rFonts w:cs="Arial"/>
            <w:b/>
            <w:bCs/>
            <w:sz w:val="18"/>
            <w:szCs w:val="18"/>
          </w:rPr>
          <w:instrText>NUMPAGES  \* Arabic  \* MERGEFORMAT</w:instrText>
        </w:r>
        <w:r w:rsidR="00E736D3" w:rsidRPr="00E736D3">
          <w:rPr>
            <w:rFonts w:cs="Arial"/>
            <w:b/>
            <w:bCs/>
            <w:sz w:val="18"/>
            <w:szCs w:val="18"/>
          </w:rPr>
          <w:fldChar w:fldCharType="separate"/>
        </w:r>
        <w:r w:rsidR="00E736D3" w:rsidRPr="00E736D3">
          <w:rPr>
            <w:rFonts w:cs="Arial"/>
            <w:b/>
            <w:bCs/>
            <w:sz w:val="18"/>
            <w:szCs w:val="18"/>
          </w:rPr>
          <w:t>8</w:t>
        </w:r>
        <w:r w:rsidR="00E736D3" w:rsidRPr="00E736D3">
          <w:rPr>
            <w:rFonts w:cs="Arial"/>
            <w:b/>
            <w:bCs/>
            <w:sz w:val="18"/>
            <w:szCs w:val="18"/>
          </w:rPr>
          <w:fldChar w:fldCharType="end"/>
        </w:r>
      </w:p>
    </w:sdtContent>
  </w:sdt>
  <w:p w14:paraId="3361082F" w14:textId="5AB7C470" w:rsidR="00AB1A4F" w:rsidRPr="00CE76EA" w:rsidRDefault="00AB1A4F" w:rsidP="00095F65">
    <w:pPr>
      <w:pStyle w:val="Fuzeile"/>
      <w:rPr>
        <w:color w:val="808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228C3" w14:textId="77777777" w:rsidR="00FD040D" w:rsidRDefault="00FD040D" w:rsidP="00CE76EA">
      <w:r>
        <w:separator/>
      </w:r>
    </w:p>
  </w:footnote>
  <w:footnote w:type="continuationSeparator" w:id="0">
    <w:p w14:paraId="731264BC" w14:textId="77777777" w:rsidR="00FD040D" w:rsidRDefault="00FD040D" w:rsidP="00CE76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788EF" w14:textId="25CE9E09" w:rsidR="00AB1A4F" w:rsidRPr="0049243C" w:rsidRDefault="008E3229" w:rsidP="009244D0">
    <w:pPr>
      <w:pStyle w:val="KeinLeerraum1"/>
      <w:jc w:val="right"/>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w:drawing>
        <wp:anchor distT="0" distB="0" distL="114300" distR="114300" simplePos="0" relativeHeight="251660288" behindDoc="0" locked="0" layoutInCell="1" allowOverlap="1" wp14:anchorId="4BB39397" wp14:editId="0A6958E6">
          <wp:simplePos x="0" y="0"/>
          <wp:positionH relativeFrom="column">
            <wp:posOffset>5581650</wp:posOffset>
          </wp:positionH>
          <wp:positionV relativeFrom="paragraph">
            <wp:posOffset>0</wp:posOffset>
          </wp:positionV>
          <wp:extent cx="1078865" cy="725170"/>
          <wp:effectExtent l="0" t="0" r="6985" b="0"/>
          <wp:wrapThrough wrapText="bothSides">
            <wp:wrapPolygon edited="0">
              <wp:start x="3051" y="567"/>
              <wp:lineTo x="0" y="10214"/>
              <wp:lineTo x="0" y="14186"/>
              <wp:lineTo x="7628" y="18725"/>
              <wp:lineTo x="12968" y="19860"/>
              <wp:lineTo x="17163" y="19860"/>
              <wp:lineTo x="19833" y="18725"/>
              <wp:lineTo x="21358" y="15888"/>
              <wp:lineTo x="21358" y="7377"/>
              <wp:lineTo x="19451" y="6242"/>
              <wp:lineTo x="4958" y="567"/>
              <wp:lineTo x="3051" y="567"/>
            </wp:wrapPolygon>
          </wp:wrapThrough>
          <wp:docPr id="130203877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8865" cy="72517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23B78"/>
    <w:multiLevelType w:val="hybridMultilevel"/>
    <w:tmpl w:val="96B418BE"/>
    <w:lvl w:ilvl="0" w:tplc="54C8F020">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5E5C5B"/>
    <w:multiLevelType w:val="hybridMultilevel"/>
    <w:tmpl w:val="B6FC7A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735C02"/>
    <w:multiLevelType w:val="hybridMultilevel"/>
    <w:tmpl w:val="57F498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CA65BF0"/>
    <w:multiLevelType w:val="hybridMultilevel"/>
    <w:tmpl w:val="F07C5796"/>
    <w:lvl w:ilvl="0" w:tplc="99B8AAC6">
      <w:numFmt w:val="bullet"/>
      <w:lvlText w:val="-"/>
      <w:lvlJc w:val="left"/>
      <w:pPr>
        <w:ind w:left="720" w:hanging="360"/>
      </w:pPr>
      <w:rPr>
        <w:rFonts w:ascii="Arial Unicode MS" w:eastAsia="Arial Unicode MS" w:hAnsi="Arial Unicode MS" w:cs="Arial Unicode MS"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2BE3EB4"/>
    <w:multiLevelType w:val="hybridMultilevel"/>
    <w:tmpl w:val="432C77D8"/>
    <w:lvl w:ilvl="0" w:tplc="2BA47C5C">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15:restartNumberingAfterBreak="0">
    <w:nsid w:val="18BA5162"/>
    <w:multiLevelType w:val="hybridMultilevel"/>
    <w:tmpl w:val="DA4874D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6E20BD"/>
    <w:multiLevelType w:val="hybridMultilevel"/>
    <w:tmpl w:val="71A437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75B04CA"/>
    <w:multiLevelType w:val="hybridMultilevel"/>
    <w:tmpl w:val="4C6AF4A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D72A3B"/>
    <w:multiLevelType w:val="hybridMultilevel"/>
    <w:tmpl w:val="9886D0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1387675"/>
    <w:multiLevelType w:val="hybridMultilevel"/>
    <w:tmpl w:val="89AAD9FE"/>
    <w:lvl w:ilvl="0" w:tplc="04070001">
      <w:start w:val="1"/>
      <w:numFmt w:val="bullet"/>
      <w:lvlText w:val=""/>
      <w:lvlJc w:val="left"/>
      <w:pPr>
        <w:ind w:left="715" w:hanging="360"/>
      </w:pPr>
      <w:rPr>
        <w:rFonts w:ascii="Symbol" w:hAnsi="Symbol" w:hint="default"/>
      </w:rPr>
    </w:lvl>
    <w:lvl w:ilvl="1" w:tplc="04070003">
      <w:start w:val="1"/>
      <w:numFmt w:val="bullet"/>
      <w:lvlText w:val="o"/>
      <w:lvlJc w:val="left"/>
      <w:pPr>
        <w:ind w:left="1435" w:hanging="360"/>
      </w:pPr>
      <w:rPr>
        <w:rFonts w:ascii="Courier New" w:hAnsi="Courier New" w:cs="Courier New" w:hint="default"/>
      </w:rPr>
    </w:lvl>
    <w:lvl w:ilvl="2" w:tplc="04070005">
      <w:start w:val="1"/>
      <w:numFmt w:val="bullet"/>
      <w:lvlText w:val=""/>
      <w:lvlJc w:val="left"/>
      <w:pPr>
        <w:ind w:left="2155" w:hanging="360"/>
      </w:pPr>
      <w:rPr>
        <w:rFonts w:ascii="Wingdings" w:hAnsi="Wingdings" w:hint="default"/>
      </w:rPr>
    </w:lvl>
    <w:lvl w:ilvl="3" w:tplc="04070001">
      <w:start w:val="1"/>
      <w:numFmt w:val="bullet"/>
      <w:lvlText w:val=""/>
      <w:lvlJc w:val="left"/>
      <w:pPr>
        <w:ind w:left="2875" w:hanging="360"/>
      </w:pPr>
      <w:rPr>
        <w:rFonts w:ascii="Symbol" w:hAnsi="Symbol" w:hint="default"/>
      </w:rPr>
    </w:lvl>
    <w:lvl w:ilvl="4" w:tplc="04070003">
      <w:start w:val="1"/>
      <w:numFmt w:val="bullet"/>
      <w:lvlText w:val="o"/>
      <w:lvlJc w:val="left"/>
      <w:pPr>
        <w:ind w:left="3595" w:hanging="360"/>
      </w:pPr>
      <w:rPr>
        <w:rFonts w:ascii="Courier New" w:hAnsi="Courier New" w:cs="Courier New" w:hint="default"/>
      </w:rPr>
    </w:lvl>
    <w:lvl w:ilvl="5" w:tplc="04070005">
      <w:start w:val="1"/>
      <w:numFmt w:val="bullet"/>
      <w:lvlText w:val=""/>
      <w:lvlJc w:val="left"/>
      <w:pPr>
        <w:ind w:left="4315" w:hanging="360"/>
      </w:pPr>
      <w:rPr>
        <w:rFonts w:ascii="Wingdings" w:hAnsi="Wingdings" w:hint="default"/>
      </w:rPr>
    </w:lvl>
    <w:lvl w:ilvl="6" w:tplc="04070001">
      <w:start w:val="1"/>
      <w:numFmt w:val="bullet"/>
      <w:lvlText w:val=""/>
      <w:lvlJc w:val="left"/>
      <w:pPr>
        <w:ind w:left="5035" w:hanging="360"/>
      </w:pPr>
      <w:rPr>
        <w:rFonts w:ascii="Symbol" w:hAnsi="Symbol" w:hint="default"/>
      </w:rPr>
    </w:lvl>
    <w:lvl w:ilvl="7" w:tplc="04070003">
      <w:start w:val="1"/>
      <w:numFmt w:val="bullet"/>
      <w:lvlText w:val="o"/>
      <w:lvlJc w:val="left"/>
      <w:pPr>
        <w:ind w:left="5755" w:hanging="360"/>
      </w:pPr>
      <w:rPr>
        <w:rFonts w:ascii="Courier New" w:hAnsi="Courier New" w:cs="Courier New" w:hint="default"/>
      </w:rPr>
    </w:lvl>
    <w:lvl w:ilvl="8" w:tplc="04070005">
      <w:start w:val="1"/>
      <w:numFmt w:val="bullet"/>
      <w:lvlText w:val=""/>
      <w:lvlJc w:val="left"/>
      <w:pPr>
        <w:ind w:left="6475" w:hanging="360"/>
      </w:pPr>
      <w:rPr>
        <w:rFonts w:ascii="Wingdings" w:hAnsi="Wingdings" w:hint="default"/>
      </w:rPr>
    </w:lvl>
  </w:abstractNum>
  <w:abstractNum w:abstractNumId="10" w15:restartNumberingAfterBreak="0">
    <w:nsid w:val="32DA0174"/>
    <w:multiLevelType w:val="hybridMultilevel"/>
    <w:tmpl w:val="BA3663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10C1B6F"/>
    <w:multiLevelType w:val="hybridMultilevel"/>
    <w:tmpl w:val="45E48B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1CC64D3"/>
    <w:multiLevelType w:val="hybridMultilevel"/>
    <w:tmpl w:val="1FC2DD7E"/>
    <w:lvl w:ilvl="0" w:tplc="AA10BED8">
      <w:numFmt w:val="bullet"/>
      <w:lvlText w:val="-"/>
      <w:lvlJc w:val="left"/>
      <w:pPr>
        <w:tabs>
          <w:tab w:val="num" w:pos="720"/>
        </w:tabs>
        <w:ind w:left="720" w:hanging="360"/>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F56EC8"/>
    <w:multiLevelType w:val="hybridMultilevel"/>
    <w:tmpl w:val="A89281E0"/>
    <w:lvl w:ilvl="0" w:tplc="E4EA8CEC">
      <w:numFmt w:val="bullet"/>
      <w:lvlText w:val="-"/>
      <w:lvlJc w:val="left"/>
      <w:pPr>
        <w:ind w:left="720" w:hanging="360"/>
      </w:pPr>
      <w:rPr>
        <w:rFonts w:ascii="Arial Unicode MS" w:eastAsia="Arial Unicode MS" w:hAnsi="Arial Unicode MS" w:cs="Arial Unicode MS"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5C25A5C"/>
    <w:multiLevelType w:val="hybridMultilevel"/>
    <w:tmpl w:val="6194C0C0"/>
    <w:lvl w:ilvl="0" w:tplc="5836A97A">
      <w:start w:val="30"/>
      <w:numFmt w:val="bullet"/>
      <w:lvlText w:val="-"/>
      <w:lvlJc w:val="left"/>
      <w:pPr>
        <w:ind w:left="1650" w:hanging="360"/>
      </w:pPr>
      <w:rPr>
        <w:rFonts w:ascii="Arial" w:eastAsia="Times New Roman" w:hAnsi="Arial" w:hint="default"/>
      </w:rPr>
    </w:lvl>
    <w:lvl w:ilvl="1" w:tplc="04070003" w:tentative="1">
      <w:start w:val="1"/>
      <w:numFmt w:val="bullet"/>
      <w:lvlText w:val="o"/>
      <w:lvlJc w:val="left"/>
      <w:pPr>
        <w:ind w:left="2370" w:hanging="360"/>
      </w:pPr>
      <w:rPr>
        <w:rFonts w:ascii="Courier New" w:hAnsi="Courier New" w:hint="default"/>
      </w:rPr>
    </w:lvl>
    <w:lvl w:ilvl="2" w:tplc="04070005" w:tentative="1">
      <w:start w:val="1"/>
      <w:numFmt w:val="bullet"/>
      <w:lvlText w:val=""/>
      <w:lvlJc w:val="left"/>
      <w:pPr>
        <w:ind w:left="3090" w:hanging="360"/>
      </w:pPr>
      <w:rPr>
        <w:rFonts w:ascii="Wingdings" w:hAnsi="Wingdings" w:hint="default"/>
      </w:rPr>
    </w:lvl>
    <w:lvl w:ilvl="3" w:tplc="04070001" w:tentative="1">
      <w:start w:val="1"/>
      <w:numFmt w:val="bullet"/>
      <w:lvlText w:val=""/>
      <w:lvlJc w:val="left"/>
      <w:pPr>
        <w:ind w:left="3810" w:hanging="360"/>
      </w:pPr>
      <w:rPr>
        <w:rFonts w:ascii="Symbol" w:hAnsi="Symbol" w:hint="default"/>
      </w:rPr>
    </w:lvl>
    <w:lvl w:ilvl="4" w:tplc="04070003" w:tentative="1">
      <w:start w:val="1"/>
      <w:numFmt w:val="bullet"/>
      <w:lvlText w:val="o"/>
      <w:lvlJc w:val="left"/>
      <w:pPr>
        <w:ind w:left="4530" w:hanging="360"/>
      </w:pPr>
      <w:rPr>
        <w:rFonts w:ascii="Courier New" w:hAnsi="Courier New" w:hint="default"/>
      </w:rPr>
    </w:lvl>
    <w:lvl w:ilvl="5" w:tplc="04070005" w:tentative="1">
      <w:start w:val="1"/>
      <w:numFmt w:val="bullet"/>
      <w:lvlText w:val=""/>
      <w:lvlJc w:val="left"/>
      <w:pPr>
        <w:ind w:left="5250" w:hanging="360"/>
      </w:pPr>
      <w:rPr>
        <w:rFonts w:ascii="Wingdings" w:hAnsi="Wingdings" w:hint="default"/>
      </w:rPr>
    </w:lvl>
    <w:lvl w:ilvl="6" w:tplc="04070001" w:tentative="1">
      <w:start w:val="1"/>
      <w:numFmt w:val="bullet"/>
      <w:lvlText w:val=""/>
      <w:lvlJc w:val="left"/>
      <w:pPr>
        <w:ind w:left="5970" w:hanging="360"/>
      </w:pPr>
      <w:rPr>
        <w:rFonts w:ascii="Symbol" w:hAnsi="Symbol" w:hint="default"/>
      </w:rPr>
    </w:lvl>
    <w:lvl w:ilvl="7" w:tplc="04070003" w:tentative="1">
      <w:start w:val="1"/>
      <w:numFmt w:val="bullet"/>
      <w:lvlText w:val="o"/>
      <w:lvlJc w:val="left"/>
      <w:pPr>
        <w:ind w:left="6690" w:hanging="360"/>
      </w:pPr>
      <w:rPr>
        <w:rFonts w:ascii="Courier New" w:hAnsi="Courier New" w:hint="default"/>
      </w:rPr>
    </w:lvl>
    <w:lvl w:ilvl="8" w:tplc="04070005" w:tentative="1">
      <w:start w:val="1"/>
      <w:numFmt w:val="bullet"/>
      <w:lvlText w:val=""/>
      <w:lvlJc w:val="left"/>
      <w:pPr>
        <w:ind w:left="7410" w:hanging="360"/>
      </w:pPr>
      <w:rPr>
        <w:rFonts w:ascii="Wingdings" w:hAnsi="Wingdings" w:hint="default"/>
      </w:rPr>
    </w:lvl>
  </w:abstractNum>
  <w:abstractNum w:abstractNumId="15" w15:restartNumberingAfterBreak="0">
    <w:nsid w:val="497B49C8"/>
    <w:multiLevelType w:val="hybridMultilevel"/>
    <w:tmpl w:val="34C4B2CA"/>
    <w:lvl w:ilvl="0" w:tplc="2F0673EA">
      <w:numFmt w:val="bullet"/>
      <w:lvlText w:val=""/>
      <w:lvlJc w:val="left"/>
      <w:pPr>
        <w:ind w:left="720" w:hanging="360"/>
      </w:pPr>
      <w:rPr>
        <w:rFonts w:ascii="Wingdings" w:eastAsiaTheme="minorHAnsi" w:hAnsi="Wingdings"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D742571"/>
    <w:multiLevelType w:val="hybridMultilevel"/>
    <w:tmpl w:val="17D0F3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DB440D8"/>
    <w:multiLevelType w:val="hybridMultilevel"/>
    <w:tmpl w:val="EA0442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5A6179F"/>
    <w:multiLevelType w:val="hybridMultilevel"/>
    <w:tmpl w:val="1F7E68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0D51020"/>
    <w:multiLevelType w:val="hybridMultilevel"/>
    <w:tmpl w:val="A3323D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27A3EFD"/>
    <w:multiLevelType w:val="hybridMultilevel"/>
    <w:tmpl w:val="F468E35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9C31C3B"/>
    <w:multiLevelType w:val="hybridMultilevel"/>
    <w:tmpl w:val="5F0483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7610F9A"/>
    <w:multiLevelType w:val="hybridMultilevel"/>
    <w:tmpl w:val="8318AE86"/>
    <w:lvl w:ilvl="0" w:tplc="2A149B34">
      <w:start w:val="30"/>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38505577">
    <w:abstractNumId w:val="12"/>
  </w:num>
  <w:num w:numId="2" w16cid:durableId="1487475280">
    <w:abstractNumId w:val="22"/>
  </w:num>
  <w:num w:numId="3" w16cid:durableId="485586982">
    <w:abstractNumId w:val="14"/>
  </w:num>
  <w:num w:numId="4" w16cid:durableId="48577104">
    <w:abstractNumId w:val="0"/>
  </w:num>
  <w:num w:numId="5" w16cid:durableId="710542125">
    <w:abstractNumId w:val="3"/>
  </w:num>
  <w:num w:numId="6" w16cid:durableId="630865306">
    <w:abstractNumId w:val="18"/>
  </w:num>
  <w:num w:numId="7" w16cid:durableId="2069985812">
    <w:abstractNumId w:val="13"/>
  </w:num>
  <w:num w:numId="8" w16cid:durableId="356857476">
    <w:abstractNumId w:val="7"/>
  </w:num>
  <w:num w:numId="9" w16cid:durableId="595790522">
    <w:abstractNumId w:val="17"/>
  </w:num>
  <w:num w:numId="10" w16cid:durableId="2121365986">
    <w:abstractNumId w:val="1"/>
  </w:num>
  <w:num w:numId="11" w16cid:durableId="1514955160">
    <w:abstractNumId w:val="11"/>
  </w:num>
  <w:num w:numId="12" w16cid:durableId="1328022608">
    <w:abstractNumId w:val="9"/>
  </w:num>
  <w:num w:numId="13" w16cid:durableId="1478911828">
    <w:abstractNumId w:val="15"/>
  </w:num>
  <w:num w:numId="14" w16cid:durableId="1569416978">
    <w:abstractNumId w:val="21"/>
  </w:num>
  <w:num w:numId="15" w16cid:durableId="1898124686">
    <w:abstractNumId w:val="6"/>
  </w:num>
  <w:num w:numId="16" w16cid:durableId="310986195">
    <w:abstractNumId w:val="20"/>
  </w:num>
  <w:num w:numId="17" w16cid:durableId="120077543">
    <w:abstractNumId w:val="5"/>
  </w:num>
  <w:num w:numId="18" w16cid:durableId="1106537297">
    <w:abstractNumId w:val="16"/>
  </w:num>
  <w:num w:numId="19" w16cid:durableId="1263956289">
    <w:abstractNumId w:val="4"/>
  </w:num>
  <w:num w:numId="20" w16cid:durableId="608123462">
    <w:abstractNumId w:val="19"/>
  </w:num>
  <w:num w:numId="21" w16cid:durableId="1469593744">
    <w:abstractNumId w:val="2"/>
  </w:num>
  <w:num w:numId="22" w16cid:durableId="572666103">
    <w:abstractNumId w:val="8"/>
  </w:num>
  <w:num w:numId="23" w16cid:durableId="9739459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BFD"/>
    <w:rsid w:val="00003312"/>
    <w:rsid w:val="00003D78"/>
    <w:rsid w:val="000070A4"/>
    <w:rsid w:val="00012E90"/>
    <w:rsid w:val="00015884"/>
    <w:rsid w:val="00016AD9"/>
    <w:rsid w:val="000173EB"/>
    <w:rsid w:val="00020AD8"/>
    <w:rsid w:val="00022299"/>
    <w:rsid w:val="00022C45"/>
    <w:rsid w:val="00023C3E"/>
    <w:rsid w:val="000243BE"/>
    <w:rsid w:val="00025217"/>
    <w:rsid w:val="000269A7"/>
    <w:rsid w:val="00030F7E"/>
    <w:rsid w:val="000312B9"/>
    <w:rsid w:val="00031354"/>
    <w:rsid w:val="00032DF7"/>
    <w:rsid w:val="00033AFF"/>
    <w:rsid w:val="0003667A"/>
    <w:rsid w:val="00037CD1"/>
    <w:rsid w:val="00040B85"/>
    <w:rsid w:val="00045CE7"/>
    <w:rsid w:val="00051A35"/>
    <w:rsid w:val="000556AA"/>
    <w:rsid w:val="00056730"/>
    <w:rsid w:val="000577A4"/>
    <w:rsid w:val="0006100E"/>
    <w:rsid w:val="000663D7"/>
    <w:rsid w:val="00071953"/>
    <w:rsid w:val="00073D19"/>
    <w:rsid w:val="00073E53"/>
    <w:rsid w:val="000761F2"/>
    <w:rsid w:val="000764DD"/>
    <w:rsid w:val="00081029"/>
    <w:rsid w:val="000821D1"/>
    <w:rsid w:val="000830D0"/>
    <w:rsid w:val="00083592"/>
    <w:rsid w:val="00084CE7"/>
    <w:rsid w:val="000878DD"/>
    <w:rsid w:val="000916D6"/>
    <w:rsid w:val="00091FFF"/>
    <w:rsid w:val="00092193"/>
    <w:rsid w:val="00095F65"/>
    <w:rsid w:val="0009689B"/>
    <w:rsid w:val="00097624"/>
    <w:rsid w:val="000A1480"/>
    <w:rsid w:val="000A4296"/>
    <w:rsid w:val="000A6384"/>
    <w:rsid w:val="000B21AF"/>
    <w:rsid w:val="000B2EE9"/>
    <w:rsid w:val="000B7000"/>
    <w:rsid w:val="000C2AEC"/>
    <w:rsid w:val="000C3A8D"/>
    <w:rsid w:val="000C3EDE"/>
    <w:rsid w:val="000C5D30"/>
    <w:rsid w:val="000D27FA"/>
    <w:rsid w:val="000D3F20"/>
    <w:rsid w:val="000E29B2"/>
    <w:rsid w:val="000E370B"/>
    <w:rsid w:val="000F0BA6"/>
    <w:rsid w:val="000F311F"/>
    <w:rsid w:val="000F4C98"/>
    <w:rsid w:val="00100EA1"/>
    <w:rsid w:val="001017AD"/>
    <w:rsid w:val="001031D4"/>
    <w:rsid w:val="00103A50"/>
    <w:rsid w:val="001042C5"/>
    <w:rsid w:val="00104FC0"/>
    <w:rsid w:val="00105E55"/>
    <w:rsid w:val="00106722"/>
    <w:rsid w:val="00107628"/>
    <w:rsid w:val="0010798C"/>
    <w:rsid w:val="00107DFF"/>
    <w:rsid w:val="00111E10"/>
    <w:rsid w:val="00113C28"/>
    <w:rsid w:val="0011474A"/>
    <w:rsid w:val="00115258"/>
    <w:rsid w:val="001237EE"/>
    <w:rsid w:val="001248C4"/>
    <w:rsid w:val="00124D60"/>
    <w:rsid w:val="001264BC"/>
    <w:rsid w:val="001267E9"/>
    <w:rsid w:val="00126857"/>
    <w:rsid w:val="00132882"/>
    <w:rsid w:val="0013582B"/>
    <w:rsid w:val="00136509"/>
    <w:rsid w:val="00141CD6"/>
    <w:rsid w:val="0014312E"/>
    <w:rsid w:val="001434CD"/>
    <w:rsid w:val="00144A23"/>
    <w:rsid w:val="0014721A"/>
    <w:rsid w:val="00152B1D"/>
    <w:rsid w:val="0015306D"/>
    <w:rsid w:val="001540ED"/>
    <w:rsid w:val="00156760"/>
    <w:rsid w:val="0015676A"/>
    <w:rsid w:val="00160453"/>
    <w:rsid w:val="0016358D"/>
    <w:rsid w:val="00164B0A"/>
    <w:rsid w:val="00165493"/>
    <w:rsid w:val="00165B82"/>
    <w:rsid w:val="00167FA8"/>
    <w:rsid w:val="00171FE6"/>
    <w:rsid w:val="00172EAE"/>
    <w:rsid w:val="00175121"/>
    <w:rsid w:val="001767EF"/>
    <w:rsid w:val="00180202"/>
    <w:rsid w:val="001806C9"/>
    <w:rsid w:val="001811EF"/>
    <w:rsid w:val="001815C2"/>
    <w:rsid w:val="001819F5"/>
    <w:rsid w:val="00182166"/>
    <w:rsid w:val="00182FD9"/>
    <w:rsid w:val="00183A8F"/>
    <w:rsid w:val="00184D4B"/>
    <w:rsid w:val="00190228"/>
    <w:rsid w:val="00190955"/>
    <w:rsid w:val="00194EA9"/>
    <w:rsid w:val="001A0EBC"/>
    <w:rsid w:val="001A1E0D"/>
    <w:rsid w:val="001A4DB8"/>
    <w:rsid w:val="001A6D66"/>
    <w:rsid w:val="001B02F3"/>
    <w:rsid w:val="001B0A13"/>
    <w:rsid w:val="001B1707"/>
    <w:rsid w:val="001B1C5F"/>
    <w:rsid w:val="001B317A"/>
    <w:rsid w:val="001B5689"/>
    <w:rsid w:val="001B69F5"/>
    <w:rsid w:val="001B6A97"/>
    <w:rsid w:val="001C0B03"/>
    <w:rsid w:val="001C2EC3"/>
    <w:rsid w:val="001C4B9C"/>
    <w:rsid w:val="001C68A7"/>
    <w:rsid w:val="001C7C33"/>
    <w:rsid w:val="001D0656"/>
    <w:rsid w:val="001D09EF"/>
    <w:rsid w:val="001D34C4"/>
    <w:rsid w:val="001D397A"/>
    <w:rsid w:val="001D4830"/>
    <w:rsid w:val="001D4983"/>
    <w:rsid w:val="001D55D4"/>
    <w:rsid w:val="001E0FCE"/>
    <w:rsid w:val="001E3B5B"/>
    <w:rsid w:val="001E7873"/>
    <w:rsid w:val="001F0910"/>
    <w:rsid w:val="001F3F03"/>
    <w:rsid w:val="002033FF"/>
    <w:rsid w:val="002034F6"/>
    <w:rsid w:val="00203BD1"/>
    <w:rsid w:val="00205AED"/>
    <w:rsid w:val="00205E20"/>
    <w:rsid w:val="00207A2F"/>
    <w:rsid w:val="002111EA"/>
    <w:rsid w:val="00211FC3"/>
    <w:rsid w:val="002154BF"/>
    <w:rsid w:val="002158AB"/>
    <w:rsid w:val="00216804"/>
    <w:rsid w:val="002172C6"/>
    <w:rsid w:val="00217F13"/>
    <w:rsid w:val="002230AB"/>
    <w:rsid w:val="002234B0"/>
    <w:rsid w:val="002236DA"/>
    <w:rsid w:val="00223B34"/>
    <w:rsid w:val="002247A6"/>
    <w:rsid w:val="00225A35"/>
    <w:rsid w:val="00226227"/>
    <w:rsid w:val="00226C71"/>
    <w:rsid w:val="002270F2"/>
    <w:rsid w:val="00227BA5"/>
    <w:rsid w:val="00230A58"/>
    <w:rsid w:val="00230C1B"/>
    <w:rsid w:val="00231895"/>
    <w:rsid w:val="00234631"/>
    <w:rsid w:val="00235109"/>
    <w:rsid w:val="002351D4"/>
    <w:rsid w:val="00236D74"/>
    <w:rsid w:val="00237124"/>
    <w:rsid w:val="00240680"/>
    <w:rsid w:val="002447DD"/>
    <w:rsid w:val="00244F6F"/>
    <w:rsid w:val="00250D82"/>
    <w:rsid w:val="00254FA6"/>
    <w:rsid w:val="0025508C"/>
    <w:rsid w:val="00264B91"/>
    <w:rsid w:val="00264EBC"/>
    <w:rsid w:val="0026548F"/>
    <w:rsid w:val="0026629C"/>
    <w:rsid w:val="00266B12"/>
    <w:rsid w:val="00266B9C"/>
    <w:rsid w:val="002670D8"/>
    <w:rsid w:val="00267E8C"/>
    <w:rsid w:val="0027100A"/>
    <w:rsid w:val="00271D4C"/>
    <w:rsid w:val="0027208D"/>
    <w:rsid w:val="002730D3"/>
    <w:rsid w:val="002759C4"/>
    <w:rsid w:val="00277687"/>
    <w:rsid w:val="00277C8F"/>
    <w:rsid w:val="002813E4"/>
    <w:rsid w:val="00281FB2"/>
    <w:rsid w:val="00282814"/>
    <w:rsid w:val="00282B04"/>
    <w:rsid w:val="002830DD"/>
    <w:rsid w:val="002832C6"/>
    <w:rsid w:val="00283433"/>
    <w:rsid w:val="00285CFA"/>
    <w:rsid w:val="00286E13"/>
    <w:rsid w:val="00287828"/>
    <w:rsid w:val="00287856"/>
    <w:rsid w:val="00291B0F"/>
    <w:rsid w:val="002922C6"/>
    <w:rsid w:val="00292F43"/>
    <w:rsid w:val="00293103"/>
    <w:rsid w:val="00293AE2"/>
    <w:rsid w:val="00293C99"/>
    <w:rsid w:val="00294A00"/>
    <w:rsid w:val="00296316"/>
    <w:rsid w:val="002A0CDD"/>
    <w:rsid w:val="002A3E4F"/>
    <w:rsid w:val="002A3FE8"/>
    <w:rsid w:val="002A5B8F"/>
    <w:rsid w:val="002A7257"/>
    <w:rsid w:val="002B4736"/>
    <w:rsid w:val="002B66E9"/>
    <w:rsid w:val="002C1907"/>
    <w:rsid w:val="002C2A87"/>
    <w:rsid w:val="002C55C2"/>
    <w:rsid w:val="002C585F"/>
    <w:rsid w:val="002C6BBC"/>
    <w:rsid w:val="002D0FF3"/>
    <w:rsid w:val="002D3935"/>
    <w:rsid w:val="002D3D2F"/>
    <w:rsid w:val="002D5608"/>
    <w:rsid w:val="002D5F03"/>
    <w:rsid w:val="002D6638"/>
    <w:rsid w:val="002D69CE"/>
    <w:rsid w:val="002E11B3"/>
    <w:rsid w:val="002E3B2C"/>
    <w:rsid w:val="002E3F81"/>
    <w:rsid w:val="002F72A5"/>
    <w:rsid w:val="00302628"/>
    <w:rsid w:val="00302A45"/>
    <w:rsid w:val="00302D2B"/>
    <w:rsid w:val="00304400"/>
    <w:rsid w:val="00310789"/>
    <w:rsid w:val="00312316"/>
    <w:rsid w:val="00314DBB"/>
    <w:rsid w:val="00315C98"/>
    <w:rsid w:val="00317940"/>
    <w:rsid w:val="00317FCA"/>
    <w:rsid w:val="00323649"/>
    <w:rsid w:val="00323B2F"/>
    <w:rsid w:val="00324B7A"/>
    <w:rsid w:val="00324DAA"/>
    <w:rsid w:val="00324EC0"/>
    <w:rsid w:val="003251A1"/>
    <w:rsid w:val="00327392"/>
    <w:rsid w:val="003276D0"/>
    <w:rsid w:val="00330F4B"/>
    <w:rsid w:val="00331224"/>
    <w:rsid w:val="00336464"/>
    <w:rsid w:val="00337A97"/>
    <w:rsid w:val="00340932"/>
    <w:rsid w:val="00346E2B"/>
    <w:rsid w:val="0034716D"/>
    <w:rsid w:val="003539FB"/>
    <w:rsid w:val="003610F1"/>
    <w:rsid w:val="003626B4"/>
    <w:rsid w:val="0036329A"/>
    <w:rsid w:val="003651DD"/>
    <w:rsid w:val="003736C3"/>
    <w:rsid w:val="0037380B"/>
    <w:rsid w:val="00373873"/>
    <w:rsid w:val="00373AFB"/>
    <w:rsid w:val="00374C14"/>
    <w:rsid w:val="00376A66"/>
    <w:rsid w:val="00381E37"/>
    <w:rsid w:val="003822E0"/>
    <w:rsid w:val="0038676E"/>
    <w:rsid w:val="0039325A"/>
    <w:rsid w:val="00393D21"/>
    <w:rsid w:val="0039581F"/>
    <w:rsid w:val="00395DB9"/>
    <w:rsid w:val="003A1403"/>
    <w:rsid w:val="003A3384"/>
    <w:rsid w:val="003A4642"/>
    <w:rsid w:val="003A4FDA"/>
    <w:rsid w:val="003A6621"/>
    <w:rsid w:val="003A71A5"/>
    <w:rsid w:val="003B07E8"/>
    <w:rsid w:val="003B1D2E"/>
    <w:rsid w:val="003B2A15"/>
    <w:rsid w:val="003B441F"/>
    <w:rsid w:val="003B47EB"/>
    <w:rsid w:val="003B5201"/>
    <w:rsid w:val="003C140C"/>
    <w:rsid w:val="003C26E6"/>
    <w:rsid w:val="003C41F9"/>
    <w:rsid w:val="003C4537"/>
    <w:rsid w:val="003C4F90"/>
    <w:rsid w:val="003C765B"/>
    <w:rsid w:val="003C7900"/>
    <w:rsid w:val="003D16BB"/>
    <w:rsid w:val="003D1C41"/>
    <w:rsid w:val="003D2A6F"/>
    <w:rsid w:val="003D3193"/>
    <w:rsid w:val="003D4B95"/>
    <w:rsid w:val="003D4D70"/>
    <w:rsid w:val="003E10BF"/>
    <w:rsid w:val="003E29E2"/>
    <w:rsid w:val="003E345F"/>
    <w:rsid w:val="003E5559"/>
    <w:rsid w:val="003F15B1"/>
    <w:rsid w:val="003F163C"/>
    <w:rsid w:val="003F538F"/>
    <w:rsid w:val="003F56F8"/>
    <w:rsid w:val="003F6108"/>
    <w:rsid w:val="003F6C9D"/>
    <w:rsid w:val="003F6F10"/>
    <w:rsid w:val="0040254B"/>
    <w:rsid w:val="00403372"/>
    <w:rsid w:val="00403B6F"/>
    <w:rsid w:val="0041035F"/>
    <w:rsid w:val="00413FB5"/>
    <w:rsid w:val="0042027D"/>
    <w:rsid w:val="004206F8"/>
    <w:rsid w:val="004217F7"/>
    <w:rsid w:val="00422846"/>
    <w:rsid w:val="00424859"/>
    <w:rsid w:val="00424CF9"/>
    <w:rsid w:val="00424ED7"/>
    <w:rsid w:val="00431FC5"/>
    <w:rsid w:val="00433E00"/>
    <w:rsid w:val="004340C3"/>
    <w:rsid w:val="00434C88"/>
    <w:rsid w:val="004362A9"/>
    <w:rsid w:val="004379A2"/>
    <w:rsid w:val="00441A80"/>
    <w:rsid w:val="00442448"/>
    <w:rsid w:val="00443B72"/>
    <w:rsid w:val="00444C91"/>
    <w:rsid w:val="00445224"/>
    <w:rsid w:val="00447145"/>
    <w:rsid w:val="00452BDC"/>
    <w:rsid w:val="00453000"/>
    <w:rsid w:val="0045354B"/>
    <w:rsid w:val="004536A3"/>
    <w:rsid w:val="00456818"/>
    <w:rsid w:val="0047058A"/>
    <w:rsid w:val="00470CA1"/>
    <w:rsid w:val="004711E4"/>
    <w:rsid w:val="004715D7"/>
    <w:rsid w:val="00472FF9"/>
    <w:rsid w:val="00477126"/>
    <w:rsid w:val="0048046C"/>
    <w:rsid w:val="00480917"/>
    <w:rsid w:val="00483178"/>
    <w:rsid w:val="00483E11"/>
    <w:rsid w:val="0048519F"/>
    <w:rsid w:val="00487642"/>
    <w:rsid w:val="0049243C"/>
    <w:rsid w:val="00492B8A"/>
    <w:rsid w:val="004952AD"/>
    <w:rsid w:val="004A006A"/>
    <w:rsid w:val="004A11E2"/>
    <w:rsid w:val="004A32CF"/>
    <w:rsid w:val="004A57D9"/>
    <w:rsid w:val="004A5F52"/>
    <w:rsid w:val="004A6FB7"/>
    <w:rsid w:val="004B2C43"/>
    <w:rsid w:val="004B3FB8"/>
    <w:rsid w:val="004B6A91"/>
    <w:rsid w:val="004C1447"/>
    <w:rsid w:val="004C3563"/>
    <w:rsid w:val="004C4AF6"/>
    <w:rsid w:val="004C7E75"/>
    <w:rsid w:val="004D0973"/>
    <w:rsid w:val="004D0BC3"/>
    <w:rsid w:val="004D1317"/>
    <w:rsid w:val="004D25C7"/>
    <w:rsid w:val="004D2A8D"/>
    <w:rsid w:val="004D351B"/>
    <w:rsid w:val="004D6F83"/>
    <w:rsid w:val="004E1130"/>
    <w:rsid w:val="004E1729"/>
    <w:rsid w:val="004E1BA4"/>
    <w:rsid w:val="004E3465"/>
    <w:rsid w:val="004E4F7B"/>
    <w:rsid w:val="004E7CB6"/>
    <w:rsid w:val="004E7F91"/>
    <w:rsid w:val="004F11A9"/>
    <w:rsid w:val="004F2358"/>
    <w:rsid w:val="004F23C0"/>
    <w:rsid w:val="004F54E2"/>
    <w:rsid w:val="004F5AD7"/>
    <w:rsid w:val="005020C5"/>
    <w:rsid w:val="005034E1"/>
    <w:rsid w:val="00503E43"/>
    <w:rsid w:val="005044C5"/>
    <w:rsid w:val="00510D53"/>
    <w:rsid w:val="00511483"/>
    <w:rsid w:val="00512C3C"/>
    <w:rsid w:val="00514B4F"/>
    <w:rsid w:val="005167BD"/>
    <w:rsid w:val="00516CF9"/>
    <w:rsid w:val="0051772A"/>
    <w:rsid w:val="005205E6"/>
    <w:rsid w:val="005252A1"/>
    <w:rsid w:val="00526C24"/>
    <w:rsid w:val="00531D77"/>
    <w:rsid w:val="0053312A"/>
    <w:rsid w:val="0053537B"/>
    <w:rsid w:val="005360C2"/>
    <w:rsid w:val="005365F4"/>
    <w:rsid w:val="00537B32"/>
    <w:rsid w:val="00537F5D"/>
    <w:rsid w:val="00540E13"/>
    <w:rsid w:val="00543210"/>
    <w:rsid w:val="00543D41"/>
    <w:rsid w:val="00544193"/>
    <w:rsid w:val="0054448A"/>
    <w:rsid w:val="0054467B"/>
    <w:rsid w:val="00547D90"/>
    <w:rsid w:val="00551EB1"/>
    <w:rsid w:val="005521E6"/>
    <w:rsid w:val="00552E68"/>
    <w:rsid w:val="0055376D"/>
    <w:rsid w:val="00553CD8"/>
    <w:rsid w:val="0055511E"/>
    <w:rsid w:val="005622B1"/>
    <w:rsid w:val="00564D3A"/>
    <w:rsid w:val="0057031B"/>
    <w:rsid w:val="005704CE"/>
    <w:rsid w:val="00574A65"/>
    <w:rsid w:val="00576E0B"/>
    <w:rsid w:val="0058150F"/>
    <w:rsid w:val="0058158E"/>
    <w:rsid w:val="00582705"/>
    <w:rsid w:val="005846AA"/>
    <w:rsid w:val="00584779"/>
    <w:rsid w:val="00586DC9"/>
    <w:rsid w:val="00590E82"/>
    <w:rsid w:val="00592345"/>
    <w:rsid w:val="00592D4B"/>
    <w:rsid w:val="005955EA"/>
    <w:rsid w:val="00595851"/>
    <w:rsid w:val="005971E3"/>
    <w:rsid w:val="005976F1"/>
    <w:rsid w:val="005A0690"/>
    <w:rsid w:val="005A4B1B"/>
    <w:rsid w:val="005A707A"/>
    <w:rsid w:val="005B5294"/>
    <w:rsid w:val="005C1937"/>
    <w:rsid w:val="005C1B9D"/>
    <w:rsid w:val="005C1D05"/>
    <w:rsid w:val="005C2378"/>
    <w:rsid w:val="005D0AD0"/>
    <w:rsid w:val="005D36DF"/>
    <w:rsid w:val="005D4789"/>
    <w:rsid w:val="005D4C7C"/>
    <w:rsid w:val="005D6100"/>
    <w:rsid w:val="005D7212"/>
    <w:rsid w:val="005D7D14"/>
    <w:rsid w:val="005E2A63"/>
    <w:rsid w:val="005E446F"/>
    <w:rsid w:val="005E7FC4"/>
    <w:rsid w:val="005F1408"/>
    <w:rsid w:val="005F2449"/>
    <w:rsid w:val="005F46CE"/>
    <w:rsid w:val="005F5B99"/>
    <w:rsid w:val="005F6EFE"/>
    <w:rsid w:val="005F7094"/>
    <w:rsid w:val="00600F06"/>
    <w:rsid w:val="00601D43"/>
    <w:rsid w:val="00603794"/>
    <w:rsid w:val="0061208E"/>
    <w:rsid w:val="00613DC4"/>
    <w:rsid w:val="00613E1F"/>
    <w:rsid w:val="0061617D"/>
    <w:rsid w:val="00623681"/>
    <w:rsid w:val="00623ADC"/>
    <w:rsid w:val="006247FF"/>
    <w:rsid w:val="00627B42"/>
    <w:rsid w:val="00627CE8"/>
    <w:rsid w:val="00631688"/>
    <w:rsid w:val="00631889"/>
    <w:rsid w:val="006328E1"/>
    <w:rsid w:val="006336D8"/>
    <w:rsid w:val="006340EB"/>
    <w:rsid w:val="00634E8B"/>
    <w:rsid w:val="006353E5"/>
    <w:rsid w:val="00636077"/>
    <w:rsid w:val="006372DD"/>
    <w:rsid w:val="00637FCF"/>
    <w:rsid w:val="00646769"/>
    <w:rsid w:val="0064757C"/>
    <w:rsid w:val="00647E9E"/>
    <w:rsid w:val="00650149"/>
    <w:rsid w:val="00654981"/>
    <w:rsid w:val="00654E69"/>
    <w:rsid w:val="00656AA8"/>
    <w:rsid w:val="00657D81"/>
    <w:rsid w:val="00660911"/>
    <w:rsid w:val="00665067"/>
    <w:rsid w:val="00665AFD"/>
    <w:rsid w:val="0066654F"/>
    <w:rsid w:val="00666C71"/>
    <w:rsid w:val="006700E1"/>
    <w:rsid w:val="006733DE"/>
    <w:rsid w:val="00673E4C"/>
    <w:rsid w:val="00685243"/>
    <w:rsid w:val="00686718"/>
    <w:rsid w:val="0068718D"/>
    <w:rsid w:val="006906C6"/>
    <w:rsid w:val="00691F37"/>
    <w:rsid w:val="00693839"/>
    <w:rsid w:val="00694D0D"/>
    <w:rsid w:val="00696FD6"/>
    <w:rsid w:val="00697BCF"/>
    <w:rsid w:val="006A082E"/>
    <w:rsid w:val="006A4663"/>
    <w:rsid w:val="006A623D"/>
    <w:rsid w:val="006B0914"/>
    <w:rsid w:val="006B507F"/>
    <w:rsid w:val="006C0691"/>
    <w:rsid w:val="006C0C70"/>
    <w:rsid w:val="006C28DD"/>
    <w:rsid w:val="006C2EB6"/>
    <w:rsid w:val="006C3313"/>
    <w:rsid w:val="006C353A"/>
    <w:rsid w:val="006C3ADE"/>
    <w:rsid w:val="006C4A67"/>
    <w:rsid w:val="006C7266"/>
    <w:rsid w:val="006C73A7"/>
    <w:rsid w:val="006C7EA0"/>
    <w:rsid w:val="006D3817"/>
    <w:rsid w:val="006D7E06"/>
    <w:rsid w:val="006E5115"/>
    <w:rsid w:val="006E63B8"/>
    <w:rsid w:val="006E7DFD"/>
    <w:rsid w:val="006F253E"/>
    <w:rsid w:val="006F3485"/>
    <w:rsid w:val="006F3EC2"/>
    <w:rsid w:val="006F5FE0"/>
    <w:rsid w:val="006F7564"/>
    <w:rsid w:val="00701B9F"/>
    <w:rsid w:val="00703559"/>
    <w:rsid w:val="00707660"/>
    <w:rsid w:val="0071224D"/>
    <w:rsid w:val="0071229D"/>
    <w:rsid w:val="00714E05"/>
    <w:rsid w:val="00716181"/>
    <w:rsid w:val="0071779B"/>
    <w:rsid w:val="00720322"/>
    <w:rsid w:val="00720526"/>
    <w:rsid w:val="0072745E"/>
    <w:rsid w:val="0073162E"/>
    <w:rsid w:val="00732071"/>
    <w:rsid w:val="007366C9"/>
    <w:rsid w:val="007369C0"/>
    <w:rsid w:val="00736C88"/>
    <w:rsid w:val="00737353"/>
    <w:rsid w:val="00737560"/>
    <w:rsid w:val="0074188D"/>
    <w:rsid w:val="0074225A"/>
    <w:rsid w:val="00745061"/>
    <w:rsid w:val="00747923"/>
    <w:rsid w:val="007528E2"/>
    <w:rsid w:val="00754C7B"/>
    <w:rsid w:val="00756B97"/>
    <w:rsid w:val="00764483"/>
    <w:rsid w:val="00766D8C"/>
    <w:rsid w:val="00770138"/>
    <w:rsid w:val="00770BEA"/>
    <w:rsid w:val="00773584"/>
    <w:rsid w:val="0077367E"/>
    <w:rsid w:val="00774A0F"/>
    <w:rsid w:val="00774E9A"/>
    <w:rsid w:val="00776570"/>
    <w:rsid w:val="0078277A"/>
    <w:rsid w:val="00783538"/>
    <w:rsid w:val="00785D57"/>
    <w:rsid w:val="00786A43"/>
    <w:rsid w:val="007906C4"/>
    <w:rsid w:val="007928CD"/>
    <w:rsid w:val="00793859"/>
    <w:rsid w:val="007947B2"/>
    <w:rsid w:val="007964CB"/>
    <w:rsid w:val="0079743D"/>
    <w:rsid w:val="00797E02"/>
    <w:rsid w:val="007A1653"/>
    <w:rsid w:val="007A1A8C"/>
    <w:rsid w:val="007A2299"/>
    <w:rsid w:val="007A2E0B"/>
    <w:rsid w:val="007A4344"/>
    <w:rsid w:val="007B051F"/>
    <w:rsid w:val="007B2406"/>
    <w:rsid w:val="007B2887"/>
    <w:rsid w:val="007B2D8B"/>
    <w:rsid w:val="007B56BA"/>
    <w:rsid w:val="007B78DC"/>
    <w:rsid w:val="007C04B2"/>
    <w:rsid w:val="007C07D5"/>
    <w:rsid w:val="007C0F60"/>
    <w:rsid w:val="007C0FDB"/>
    <w:rsid w:val="007C19FD"/>
    <w:rsid w:val="007C28AE"/>
    <w:rsid w:val="007C5417"/>
    <w:rsid w:val="007D3AD1"/>
    <w:rsid w:val="007D51D8"/>
    <w:rsid w:val="007D53EF"/>
    <w:rsid w:val="007D5B47"/>
    <w:rsid w:val="007D6B75"/>
    <w:rsid w:val="007E1756"/>
    <w:rsid w:val="007E1CC3"/>
    <w:rsid w:val="007E3184"/>
    <w:rsid w:val="007E3B6D"/>
    <w:rsid w:val="007E468F"/>
    <w:rsid w:val="007E5C92"/>
    <w:rsid w:val="007E63F1"/>
    <w:rsid w:val="007E64FB"/>
    <w:rsid w:val="007E6771"/>
    <w:rsid w:val="007F632D"/>
    <w:rsid w:val="0080082F"/>
    <w:rsid w:val="00800F88"/>
    <w:rsid w:val="008017BB"/>
    <w:rsid w:val="00802EAF"/>
    <w:rsid w:val="00804B22"/>
    <w:rsid w:val="00805FAF"/>
    <w:rsid w:val="008068C5"/>
    <w:rsid w:val="008100F7"/>
    <w:rsid w:val="00810F75"/>
    <w:rsid w:val="008131A5"/>
    <w:rsid w:val="00813D7E"/>
    <w:rsid w:val="008173AD"/>
    <w:rsid w:val="0082105A"/>
    <w:rsid w:val="00821154"/>
    <w:rsid w:val="0082320B"/>
    <w:rsid w:val="00825074"/>
    <w:rsid w:val="00825336"/>
    <w:rsid w:val="00825534"/>
    <w:rsid w:val="00826751"/>
    <w:rsid w:val="008300C7"/>
    <w:rsid w:val="00830A43"/>
    <w:rsid w:val="008312CD"/>
    <w:rsid w:val="00831650"/>
    <w:rsid w:val="00833882"/>
    <w:rsid w:val="008349FA"/>
    <w:rsid w:val="0084059B"/>
    <w:rsid w:val="00840A68"/>
    <w:rsid w:val="00841EEA"/>
    <w:rsid w:val="00842112"/>
    <w:rsid w:val="00843990"/>
    <w:rsid w:val="00854326"/>
    <w:rsid w:val="00856E1D"/>
    <w:rsid w:val="00860F34"/>
    <w:rsid w:val="00865DB4"/>
    <w:rsid w:val="00866ADA"/>
    <w:rsid w:val="008671EF"/>
    <w:rsid w:val="0087021C"/>
    <w:rsid w:val="00870856"/>
    <w:rsid w:val="00871CE9"/>
    <w:rsid w:val="008720A4"/>
    <w:rsid w:val="00872592"/>
    <w:rsid w:val="00873856"/>
    <w:rsid w:val="00876994"/>
    <w:rsid w:val="00877B03"/>
    <w:rsid w:val="008807AF"/>
    <w:rsid w:val="00882721"/>
    <w:rsid w:val="00884C72"/>
    <w:rsid w:val="00885AEA"/>
    <w:rsid w:val="00892126"/>
    <w:rsid w:val="00892AED"/>
    <w:rsid w:val="00893B97"/>
    <w:rsid w:val="00893DDE"/>
    <w:rsid w:val="0089435E"/>
    <w:rsid w:val="008945AC"/>
    <w:rsid w:val="00894681"/>
    <w:rsid w:val="00894BA2"/>
    <w:rsid w:val="00895F63"/>
    <w:rsid w:val="008A064C"/>
    <w:rsid w:val="008A139D"/>
    <w:rsid w:val="008A70C2"/>
    <w:rsid w:val="008B466D"/>
    <w:rsid w:val="008B61FB"/>
    <w:rsid w:val="008B7FAE"/>
    <w:rsid w:val="008C224F"/>
    <w:rsid w:val="008C321F"/>
    <w:rsid w:val="008C4ACB"/>
    <w:rsid w:val="008C6AFE"/>
    <w:rsid w:val="008C79F8"/>
    <w:rsid w:val="008D094D"/>
    <w:rsid w:val="008D2D45"/>
    <w:rsid w:val="008D43BA"/>
    <w:rsid w:val="008D60D5"/>
    <w:rsid w:val="008D6AEF"/>
    <w:rsid w:val="008E1A11"/>
    <w:rsid w:val="008E2966"/>
    <w:rsid w:val="008E3229"/>
    <w:rsid w:val="008E4026"/>
    <w:rsid w:val="008F3060"/>
    <w:rsid w:val="008F3AD7"/>
    <w:rsid w:val="008F59BB"/>
    <w:rsid w:val="009016DD"/>
    <w:rsid w:val="009038B4"/>
    <w:rsid w:val="009060D6"/>
    <w:rsid w:val="009102F3"/>
    <w:rsid w:val="00910C6E"/>
    <w:rsid w:val="00922349"/>
    <w:rsid w:val="009244D0"/>
    <w:rsid w:val="009266D0"/>
    <w:rsid w:val="009279FD"/>
    <w:rsid w:val="00935919"/>
    <w:rsid w:val="009366DF"/>
    <w:rsid w:val="00940933"/>
    <w:rsid w:val="009415C5"/>
    <w:rsid w:val="00950468"/>
    <w:rsid w:val="00950DA0"/>
    <w:rsid w:val="00951CB0"/>
    <w:rsid w:val="00952CF8"/>
    <w:rsid w:val="00953D94"/>
    <w:rsid w:val="00954699"/>
    <w:rsid w:val="00954A7B"/>
    <w:rsid w:val="009562A8"/>
    <w:rsid w:val="00960368"/>
    <w:rsid w:val="00962357"/>
    <w:rsid w:val="0096283D"/>
    <w:rsid w:val="00965665"/>
    <w:rsid w:val="00966DD8"/>
    <w:rsid w:val="009674F6"/>
    <w:rsid w:val="00972112"/>
    <w:rsid w:val="00972CD8"/>
    <w:rsid w:val="009747FE"/>
    <w:rsid w:val="009776AC"/>
    <w:rsid w:val="00977BD9"/>
    <w:rsid w:val="009815F4"/>
    <w:rsid w:val="009843B4"/>
    <w:rsid w:val="00985E75"/>
    <w:rsid w:val="00990FC5"/>
    <w:rsid w:val="00997CE0"/>
    <w:rsid w:val="009A1CCA"/>
    <w:rsid w:val="009A1D06"/>
    <w:rsid w:val="009A5225"/>
    <w:rsid w:val="009A53CF"/>
    <w:rsid w:val="009A70EC"/>
    <w:rsid w:val="009B05A8"/>
    <w:rsid w:val="009B09C7"/>
    <w:rsid w:val="009B0C03"/>
    <w:rsid w:val="009B3997"/>
    <w:rsid w:val="009B49F6"/>
    <w:rsid w:val="009B6631"/>
    <w:rsid w:val="009B7DEF"/>
    <w:rsid w:val="009C0CFE"/>
    <w:rsid w:val="009D15EC"/>
    <w:rsid w:val="009D1B48"/>
    <w:rsid w:val="009D1CE2"/>
    <w:rsid w:val="009E0245"/>
    <w:rsid w:val="009E3676"/>
    <w:rsid w:val="009E5FEE"/>
    <w:rsid w:val="009E71BA"/>
    <w:rsid w:val="009F01A1"/>
    <w:rsid w:val="009F151C"/>
    <w:rsid w:val="009F157C"/>
    <w:rsid w:val="009F1D9B"/>
    <w:rsid w:val="009F2170"/>
    <w:rsid w:val="009F46F8"/>
    <w:rsid w:val="009F5010"/>
    <w:rsid w:val="009F7D8C"/>
    <w:rsid w:val="00A0093F"/>
    <w:rsid w:val="00A0118D"/>
    <w:rsid w:val="00A01486"/>
    <w:rsid w:val="00A01762"/>
    <w:rsid w:val="00A03749"/>
    <w:rsid w:val="00A04415"/>
    <w:rsid w:val="00A11A6B"/>
    <w:rsid w:val="00A121EF"/>
    <w:rsid w:val="00A1398C"/>
    <w:rsid w:val="00A13ABA"/>
    <w:rsid w:val="00A15A77"/>
    <w:rsid w:val="00A17451"/>
    <w:rsid w:val="00A229BD"/>
    <w:rsid w:val="00A231BC"/>
    <w:rsid w:val="00A23732"/>
    <w:rsid w:val="00A23AF2"/>
    <w:rsid w:val="00A27C68"/>
    <w:rsid w:val="00A30274"/>
    <w:rsid w:val="00A30417"/>
    <w:rsid w:val="00A3074A"/>
    <w:rsid w:val="00A3554C"/>
    <w:rsid w:val="00A3731A"/>
    <w:rsid w:val="00A43636"/>
    <w:rsid w:val="00A44207"/>
    <w:rsid w:val="00A443CA"/>
    <w:rsid w:val="00A52BDF"/>
    <w:rsid w:val="00A5356A"/>
    <w:rsid w:val="00A53B5A"/>
    <w:rsid w:val="00A553EB"/>
    <w:rsid w:val="00A56B5A"/>
    <w:rsid w:val="00A571F0"/>
    <w:rsid w:val="00A62B99"/>
    <w:rsid w:val="00A6581D"/>
    <w:rsid w:val="00A662E2"/>
    <w:rsid w:val="00A672D4"/>
    <w:rsid w:val="00A70107"/>
    <w:rsid w:val="00A80D01"/>
    <w:rsid w:val="00A80DD7"/>
    <w:rsid w:val="00A81DFB"/>
    <w:rsid w:val="00A836BE"/>
    <w:rsid w:val="00A8784E"/>
    <w:rsid w:val="00A9602F"/>
    <w:rsid w:val="00AA18CF"/>
    <w:rsid w:val="00AA3D49"/>
    <w:rsid w:val="00AA61A6"/>
    <w:rsid w:val="00AA61B8"/>
    <w:rsid w:val="00AA6485"/>
    <w:rsid w:val="00AA7D4E"/>
    <w:rsid w:val="00AB1A4F"/>
    <w:rsid w:val="00AB6FCA"/>
    <w:rsid w:val="00AC0C36"/>
    <w:rsid w:val="00AC204C"/>
    <w:rsid w:val="00AC394C"/>
    <w:rsid w:val="00AC57FB"/>
    <w:rsid w:val="00AC6F12"/>
    <w:rsid w:val="00AC7A15"/>
    <w:rsid w:val="00AD004E"/>
    <w:rsid w:val="00AD1BC1"/>
    <w:rsid w:val="00AD4998"/>
    <w:rsid w:val="00AD671F"/>
    <w:rsid w:val="00AE0AE4"/>
    <w:rsid w:val="00AE31FE"/>
    <w:rsid w:val="00AE5ED7"/>
    <w:rsid w:val="00AE6B69"/>
    <w:rsid w:val="00AF1B11"/>
    <w:rsid w:val="00AF4C3E"/>
    <w:rsid w:val="00B0040B"/>
    <w:rsid w:val="00B01B9E"/>
    <w:rsid w:val="00B04C4D"/>
    <w:rsid w:val="00B058FB"/>
    <w:rsid w:val="00B05C3E"/>
    <w:rsid w:val="00B103D5"/>
    <w:rsid w:val="00B12F08"/>
    <w:rsid w:val="00B1591C"/>
    <w:rsid w:val="00B15FF7"/>
    <w:rsid w:val="00B21025"/>
    <w:rsid w:val="00B2138F"/>
    <w:rsid w:val="00B21E2B"/>
    <w:rsid w:val="00B25719"/>
    <w:rsid w:val="00B26B2A"/>
    <w:rsid w:val="00B27644"/>
    <w:rsid w:val="00B30B64"/>
    <w:rsid w:val="00B3127E"/>
    <w:rsid w:val="00B328AA"/>
    <w:rsid w:val="00B3309D"/>
    <w:rsid w:val="00B3574E"/>
    <w:rsid w:val="00B37B0E"/>
    <w:rsid w:val="00B37F27"/>
    <w:rsid w:val="00B4015E"/>
    <w:rsid w:val="00B41614"/>
    <w:rsid w:val="00B44C03"/>
    <w:rsid w:val="00B47CB2"/>
    <w:rsid w:val="00B47FB2"/>
    <w:rsid w:val="00B503EC"/>
    <w:rsid w:val="00B547CC"/>
    <w:rsid w:val="00B5555B"/>
    <w:rsid w:val="00B557A5"/>
    <w:rsid w:val="00B55B55"/>
    <w:rsid w:val="00B56A06"/>
    <w:rsid w:val="00B57F40"/>
    <w:rsid w:val="00B601AD"/>
    <w:rsid w:val="00B60646"/>
    <w:rsid w:val="00B63C4E"/>
    <w:rsid w:val="00B67855"/>
    <w:rsid w:val="00B718EB"/>
    <w:rsid w:val="00B719D2"/>
    <w:rsid w:val="00B72AF7"/>
    <w:rsid w:val="00B73995"/>
    <w:rsid w:val="00B76D2A"/>
    <w:rsid w:val="00B771B7"/>
    <w:rsid w:val="00B77C56"/>
    <w:rsid w:val="00B806EA"/>
    <w:rsid w:val="00B83E5D"/>
    <w:rsid w:val="00B87F05"/>
    <w:rsid w:val="00B910FF"/>
    <w:rsid w:val="00B937DF"/>
    <w:rsid w:val="00B9450E"/>
    <w:rsid w:val="00BA2733"/>
    <w:rsid w:val="00BA2F3B"/>
    <w:rsid w:val="00BA4C7E"/>
    <w:rsid w:val="00BB19AB"/>
    <w:rsid w:val="00BB29EF"/>
    <w:rsid w:val="00BB3034"/>
    <w:rsid w:val="00BB48AA"/>
    <w:rsid w:val="00BC12C5"/>
    <w:rsid w:val="00BC3C62"/>
    <w:rsid w:val="00BC4F4C"/>
    <w:rsid w:val="00BC735B"/>
    <w:rsid w:val="00BC7893"/>
    <w:rsid w:val="00BD017F"/>
    <w:rsid w:val="00BD1A80"/>
    <w:rsid w:val="00BD1B61"/>
    <w:rsid w:val="00BD48A7"/>
    <w:rsid w:val="00BD5E01"/>
    <w:rsid w:val="00BD7B49"/>
    <w:rsid w:val="00BE2DB1"/>
    <w:rsid w:val="00BF3BEE"/>
    <w:rsid w:val="00BF625D"/>
    <w:rsid w:val="00BF693A"/>
    <w:rsid w:val="00C00EDA"/>
    <w:rsid w:val="00C01938"/>
    <w:rsid w:val="00C04E85"/>
    <w:rsid w:val="00C05048"/>
    <w:rsid w:val="00C05ACB"/>
    <w:rsid w:val="00C07AD7"/>
    <w:rsid w:val="00C103DC"/>
    <w:rsid w:val="00C13696"/>
    <w:rsid w:val="00C13ED4"/>
    <w:rsid w:val="00C15A8A"/>
    <w:rsid w:val="00C16571"/>
    <w:rsid w:val="00C16648"/>
    <w:rsid w:val="00C20744"/>
    <w:rsid w:val="00C21094"/>
    <w:rsid w:val="00C21DA5"/>
    <w:rsid w:val="00C247D4"/>
    <w:rsid w:val="00C25CF7"/>
    <w:rsid w:val="00C264CD"/>
    <w:rsid w:val="00C325B6"/>
    <w:rsid w:val="00C32BF8"/>
    <w:rsid w:val="00C33E7E"/>
    <w:rsid w:val="00C370F6"/>
    <w:rsid w:val="00C42687"/>
    <w:rsid w:val="00C42C98"/>
    <w:rsid w:val="00C43450"/>
    <w:rsid w:val="00C43B6D"/>
    <w:rsid w:val="00C460B1"/>
    <w:rsid w:val="00C50B58"/>
    <w:rsid w:val="00C615DF"/>
    <w:rsid w:val="00C6177A"/>
    <w:rsid w:val="00C63F77"/>
    <w:rsid w:val="00C63F7E"/>
    <w:rsid w:val="00C6481C"/>
    <w:rsid w:val="00C65002"/>
    <w:rsid w:val="00C67964"/>
    <w:rsid w:val="00C70214"/>
    <w:rsid w:val="00C71064"/>
    <w:rsid w:val="00C742DF"/>
    <w:rsid w:val="00C754F2"/>
    <w:rsid w:val="00C765DC"/>
    <w:rsid w:val="00C80A7A"/>
    <w:rsid w:val="00C825F6"/>
    <w:rsid w:val="00C86709"/>
    <w:rsid w:val="00C90EA4"/>
    <w:rsid w:val="00C91C54"/>
    <w:rsid w:val="00C9222B"/>
    <w:rsid w:val="00C9294A"/>
    <w:rsid w:val="00C94925"/>
    <w:rsid w:val="00C94BFD"/>
    <w:rsid w:val="00CA5001"/>
    <w:rsid w:val="00CA67CB"/>
    <w:rsid w:val="00CA78DD"/>
    <w:rsid w:val="00CB23D4"/>
    <w:rsid w:val="00CB4604"/>
    <w:rsid w:val="00CB5375"/>
    <w:rsid w:val="00CB783B"/>
    <w:rsid w:val="00CC0FBA"/>
    <w:rsid w:val="00CC2EAA"/>
    <w:rsid w:val="00CC33F8"/>
    <w:rsid w:val="00CC4DD5"/>
    <w:rsid w:val="00CC7C61"/>
    <w:rsid w:val="00CD2069"/>
    <w:rsid w:val="00CD26E3"/>
    <w:rsid w:val="00CD36F6"/>
    <w:rsid w:val="00CD38A1"/>
    <w:rsid w:val="00CD589E"/>
    <w:rsid w:val="00CD7890"/>
    <w:rsid w:val="00CD79C3"/>
    <w:rsid w:val="00CD7CB6"/>
    <w:rsid w:val="00CE12DB"/>
    <w:rsid w:val="00CE394A"/>
    <w:rsid w:val="00CE51AE"/>
    <w:rsid w:val="00CE5FEC"/>
    <w:rsid w:val="00CE7401"/>
    <w:rsid w:val="00CE76EA"/>
    <w:rsid w:val="00CF0151"/>
    <w:rsid w:val="00CF1F83"/>
    <w:rsid w:val="00CF228A"/>
    <w:rsid w:val="00CF31A0"/>
    <w:rsid w:val="00CF5505"/>
    <w:rsid w:val="00D102F2"/>
    <w:rsid w:val="00D10B4E"/>
    <w:rsid w:val="00D13BBB"/>
    <w:rsid w:val="00D15FC8"/>
    <w:rsid w:val="00D16CB9"/>
    <w:rsid w:val="00D21F2B"/>
    <w:rsid w:val="00D23576"/>
    <w:rsid w:val="00D247FE"/>
    <w:rsid w:val="00D24F59"/>
    <w:rsid w:val="00D25AFA"/>
    <w:rsid w:val="00D25F5A"/>
    <w:rsid w:val="00D26D24"/>
    <w:rsid w:val="00D270EC"/>
    <w:rsid w:val="00D345DE"/>
    <w:rsid w:val="00D40B95"/>
    <w:rsid w:val="00D40EE0"/>
    <w:rsid w:val="00D45C0E"/>
    <w:rsid w:val="00D4616D"/>
    <w:rsid w:val="00D519EC"/>
    <w:rsid w:val="00D54238"/>
    <w:rsid w:val="00D5529C"/>
    <w:rsid w:val="00D55586"/>
    <w:rsid w:val="00D56412"/>
    <w:rsid w:val="00D565C2"/>
    <w:rsid w:val="00D57414"/>
    <w:rsid w:val="00D602F5"/>
    <w:rsid w:val="00D60A1A"/>
    <w:rsid w:val="00D60C99"/>
    <w:rsid w:val="00D614F8"/>
    <w:rsid w:val="00D620FD"/>
    <w:rsid w:val="00D63171"/>
    <w:rsid w:val="00D64405"/>
    <w:rsid w:val="00D64463"/>
    <w:rsid w:val="00D66FB2"/>
    <w:rsid w:val="00D67859"/>
    <w:rsid w:val="00D72CEB"/>
    <w:rsid w:val="00D76121"/>
    <w:rsid w:val="00D82F90"/>
    <w:rsid w:val="00D83AAB"/>
    <w:rsid w:val="00D874A6"/>
    <w:rsid w:val="00D950DF"/>
    <w:rsid w:val="00D95119"/>
    <w:rsid w:val="00DA0DF9"/>
    <w:rsid w:val="00DA2782"/>
    <w:rsid w:val="00DA3082"/>
    <w:rsid w:val="00DA54F6"/>
    <w:rsid w:val="00DB2130"/>
    <w:rsid w:val="00DB38AF"/>
    <w:rsid w:val="00DB58DD"/>
    <w:rsid w:val="00DB6A89"/>
    <w:rsid w:val="00DB6D02"/>
    <w:rsid w:val="00DC1181"/>
    <w:rsid w:val="00DC199E"/>
    <w:rsid w:val="00DC4927"/>
    <w:rsid w:val="00DC5BBA"/>
    <w:rsid w:val="00DD0B82"/>
    <w:rsid w:val="00DD21B9"/>
    <w:rsid w:val="00DD29BC"/>
    <w:rsid w:val="00DD3615"/>
    <w:rsid w:val="00DD3BD3"/>
    <w:rsid w:val="00DD442E"/>
    <w:rsid w:val="00DD6690"/>
    <w:rsid w:val="00DD7DB6"/>
    <w:rsid w:val="00DE0BFA"/>
    <w:rsid w:val="00DE1A5A"/>
    <w:rsid w:val="00DE2DE7"/>
    <w:rsid w:val="00DE4A1E"/>
    <w:rsid w:val="00DE553C"/>
    <w:rsid w:val="00DF72AF"/>
    <w:rsid w:val="00E00ED1"/>
    <w:rsid w:val="00E039D9"/>
    <w:rsid w:val="00E03A3F"/>
    <w:rsid w:val="00E04EBF"/>
    <w:rsid w:val="00E054C2"/>
    <w:rsid w:val="00E05F54"/>
    <w:rsid w:val="00E0719A"/>
    <w:rsid w:val="00E11345"/>
    <w:rsid w:val="00E1219C"/>
    <w:rsid w:val="00E138BD"/>
    <w:rsid w:val="00E15244"/>
    <w:rsid w:val="00E15FD0"/>
    <w:rsid w:val="00E1712D"/>
    <w:rsid w:val="00E2144A"/>
    <w:rsid w:val="00E22BCE"/>
    <w:rsid w:val="00E23640"/>
    <w:rsid w:val="00E24906"/>
    <w:rsid w:val="00E2657C"/>
    <w:rsid w:val="00E32F39"/>
    <w:rsid w:val="00E3459D"/>
    <w:rsid w:val="00E34E52"/>
    <w:rsid w:val="00E36174"/>
    <w:rsid w:val="00E37CD8"/>
    <w:rsid w:val="00E45896"/>
    <w:rsid w:val="00E501F6"/>
    <w:rsid w:val="00E51E40"/>
    <w:rsid w:val="00E5404E"/>
    <w:rsid w:val="00E547D3"/>
    <w:rsid w:val="00E60313"/>
    <w:rsid w:val="00E631BD"/>
    <w:rsid w:val="00E64A61"/>
    <w:rsid w:val="00E650E6"/>
    <w:rsid w:val="00E66FD3"/>
    <w:rsid w:val="00E67260"/>
    <w:rsid w:val="00E70EB8"/>
    <w:rsid w:val="00E71B90"/>
    <w:rsid w:val="00E72724"/>
    <w:rsid w:val="00E736D3"/>
    <w:rsid w:val="00E743E0"/>
    <w:rsid w:val="00E74DCF"/>
    <w:rsid w:val="00E751A8"/>
    <w:rsid w:val="00E85AE1"/>
    <w:rsid w:val="00E87C32"/>
    <w:rsid w:val="00E924C7"/>
    <w:rsid w:val="00E941EB"/>
    <w:rsid w:val="00E94D8F"/>
    <w:rsid w:val="00E95238"/>
    <w:rsid w:val="00EA0456"/>
    <w:rsid w:val="00EA1B7F"/>
    <w:rsid w:val="00EA21E2"/>
    <w:rsid w:val="00EA6B2F"/>
    <w:rsid w:val="00EA6E1A"/>
    <w:rsid w:val="00EA718E"/>
    <w:rsid w:val="00EA768C"/>
    <w:rsid w:val="00EA7775"/>
    <w:rsid w:val="00EB33A6"/>
    <w:rsid w:val="00EB48A7"/>
    <w:rsid w:val="00EB574B"/>
    <w:rsid w:val="00EB6B63"/>
    <w:rsid w:val="00EB6EC4"/>
    <w:rsid w:val="00EC01D4"/>
    <w:rsid w:val="00EC6139"/>
    <w:rsid w:val="00ED4A71"/>
    <w:rsid w:val="00EE146D"/>
    <w:rsid w:val="00EE1827"/>
    <w:rsid w:val="00EE67E9"/>
    <w:rsid w:val="00EE75DA"/>
    <w:rsid w:val="00EE77E3"/>
    <w:rsid w:val="00EF1E10"/>
    <w:rsid w:val="00EF377E"/>
    <w:rsid w:val="00EF69BA"/>
    <w:rsid w:val="00F00B88"/>
    <w:rsid w:val="00F04D6A"/>
    <w:rsid w:val="00F05446"/>
    <w:rsid w:val="00F059B1"/>
    <w:rsid w:val="00F06266"/>
    <w:rsid w:val="00F105B0"/>
    <w:rsid w:val="00F11728"/>
    <w:rsid w:val="00F11B88"/>
    <w:rsid w:val="00F13259"/>
    <w:rsid w:val="00F136EF"/>
    <w:rsid w:val="00F15FB2"/>
    <w:rsid w:val="00F173F4"/>
    <w:rsid w:val="00F207B6"/>
    <w:rsid w:val="00F22AE3"/>
    <w:rsid w:val="00F22D43"/>
    <w:rsid w:val="00F2333F"/>
    <w:rsid w:val="00F249A6"/>
    <w:rsid w:val="00F267B8"/>
    <w:rsid w:val="00F26ED4"/>
    <w:rsid w:val="00F31345"/>
    <w:rsid w:val="00F314BB"/>
    <w:rsid w:val="00F33772"/>
    <w:rsid w:val="00F33E45"/>
    <w:rsid w:val="00F435DF"/>
    <w:rsid w:val="00F45A0B"/>
    <w:rsid w:val="00F45E83"/>
    <w:rsid w:val="00F46B05"/>
    <w:rsid w:val="00F50378"/>
    <w:rsid w:val="00F50C4E"/>
    <w:rsid w:val="00F53EB1"/>
    <w:rsid w:val="00F5602A"/>
    <w:rsid w:val="00F567DC"/>
    <w:rsid w:val="00F61713"/>
    <w:rsid w:val="00F61E65"/>
    <w:rsid w:val="00F62767"/>
    <w:rsid w:val="00F64A58"/>
    <w:rsid w:val="00F655B0"/>
    <w:rsid w:val="00F665DC"/>
    <w:rsid w:val="00F67BB1"/>
    <w:rsid w:val="00F71716"/>
    <w:rsid w:val="00F71CB9"/>
    <w:rsid w:val="00F7477A"/>
    <w:rsid w:val="00F74E89"/>
    <w:rsid w:val="00F76B21"/>
    <w:rsid w:val="00F76BDC"/>
    <w:rsid w:val="00F778B4"/>
    <w:rsid w:val="00F84471"/>
    <w:rsid w:val="00F84CCF"/>
    <w:rsid w:val="00F91E02"/>
    <w:rsid w:val="00F93060"/>
    <w:rsid w:val="00FA0A8B"/>
    <w:rsid w:val="00FA1485"/>
    <w:rsid w:val="00FA4B15"/>
    <w:rsid w:val="00FA5FCB"/>
    <w:rsid w:val="00FA5FDA"/>
    <w:rsid w:val="00FA6B23"/>
    <w:rsid w:val="00FB3E96"/>
    <w:rsid w:val="00FB4738"/>
    <w:rsid w:val="00FB710B"/>
    <w:rsid w:val="00FC0F7C"/>
    <w:rsid w:val="00FC346C"/>
    <w:rsid w:val="00FC60AD"/>
    <w:rsid w:val="00FC6C32"/>
    <w:rsid w:val="00FD040D"/>
    <w:rsid w:val="00FD0FE0"/>
    <w:rsid w:val="00FD1CF3"/>
    <w:rsid w:val="00FD26E5"/>
    <w:rsid w:val="00FD3057"/>
    <w:rsid w:val="00FD542A"/>
    <w:rsid w:val="00FD5C82"/>
    <w:rsid w:val="00FE2A05"/>
    <w:rsid w:val="00FE372F"/>
    <w:rsid w:val="00FE42B5"/>
    <w:rsid w:val="00FE60BB"/>
    <w:rsid w:val="00FE7259"/>
    <w:rsid w:val="00FF0C4F"/>
    <w:rsid w:val="00FF0F81"/>
    <w:rsid w:val="00FF40C3"/>
    <w:rsid w:val="00FF512C"/>
    <w:rsid w:val="00FF68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3B2EF5"/>
  <w15:docId w15:val="{6079929D-DB84-4701-94FE-80B407C2C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E0245"/>
    <w:rPr>
      <w:rFonts w:ascii="Arial" w:hAnsi="Arial"/>
      <w:sz w:val="22"/>
    </w:rPr>
  </w:style>
  <w:style w:type="paragraph" w:styleId="berschrift1">
    <w:name w:val="heading 1"/>
    <w:basedOn w:val="Standard"/>
    <w:next w:val="Standard"/>
    <w:link w:val="berschrift1Zchn"/>
    <w:uiPriority w:val="9"/>
    <w:qFormat/>
    <w:rsid w:val="00FB710B"/>
    <w:pPr>
      <w:keepNext/>
      <w:spacing w:before="240" w:after="60"/>
      <w:outlineLvl w:val="0"/>
    </w:pPr>
    <w:rPr>
      <w:rFonts w:ascii="Cambria" w:hAnsi="Cambria"/>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FB710B"/>
    <w:rPr>
      <w:rFonts w:ascii="Cambria" w:hAnsi="Cambria"/>
      <w:b/>
      <w:kern w:val="32"/>
      <w:sz w:val="32"/>
    </w:rPr>
  </w:style>
  <w:style w:type="character" w:styleId="Hyperlink">
    <w:name w:val="Hyperlink"/>
    <w:uiPriority w:val="99"/>
    <w:rsid w:val="00774A0F"/>
    <w:rPr>
      <w:color w:val="0000FF"/>
      <w:u w:val="single"/>
    </w:rPr>
  </w:style>
  <w:style w:type="table" w:styleId="Tabellenraster">
    <w:name w:val="Table Grid"/>
    <w:basedOn w:val="NormaleTabelle"/>
    <w:uiPriority w:val="59"/>
    <w:rsid w:val="009E02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rsid w:val="00CE76EA"/>
    <w:pPr>
      <w:tabs>
        <w:tab w:val="center" w:pos="4536"/>
        <w:tab w:val="right" w:pos="9072"/>
      </w:tabs>
    </w:pPr>
  </w:style>
  <w:style w:type="character" w:customStyle="1" w:styleId="KopfzeileZchn">
    <w:name w:val="Kopfzeile Zchn"/>
    <w:link w:val="Kopfzeile"/>
    <w:uiPriority w:val="99"/>
    <w:locked/>
    <w:rsid w:val="00CE76EA"/>
    <w:rPr>
      <w:rFonts w:ascii="Arial" w:hAnsi="Arial"/>
      <w:sz w:val="22"/>
    </w:rPr>
  </w:style>
  <w:style w:type="paragraph" w:styleId="Fuzeile">
    <w:name w:val="footer"/>
    <w:basedOn w:val="Standard"/>
    <w:link w:val="FuzeileZchn"/>
    <w:uiPriority w:val="99"/>
    <w:rsid w:val="00CE76EA"/>
    <w:pPr>
      <w:tabs>
        <w:tab w:val="center" w:pos="4536"/>
        <w:tab w:val="right" w:pos="9072"/>
      </w:tabs>
    </w:pPr>
  </w:style>
  <w:style w:type="character" w:customStyle="1" w:styleId="FuzeileZchn">
    <w:name w:val="Fußzeile Zchn"/>
    <w:link w:val="Fuzeile"/>
    <w:uiPriority w:val="99"/>
    <w:locked/>
    <w:rsid w:val="00CE76EA"/>
    <w:rPr>
      <w:rFonts w:ascii="Arial" w:hAnsi="Arial"/>
      <w:sz w:val="22"/>
    </w:rPr>
  </w:style>
  <w:style w:type="paragraph" w:styleId="Sprechblasentext">
    <w:name w:val="Balloon Text"/>
    <w:basedOn w:val="Standard"/>
    <w:link w:val="SprechblasentextZchn"/>
    <w:uiPriority w:val="99"/>
    <w:rsid w:val="00CE76EA"/>
    <w:rPr>
      <w:rFonts w:ascii="Tahoma" w:hAnsi="Tahoma"/>
      <w:sz w:val="16"/>
      <w:szCs w:val="16"/>
    </w:rPr>
  </w:style>
  <w:style w:type="character" w:customStyle="1" w:styleId="SprechblasentextZchn">
    <w:name w:val="Sprechblasentext Zchn"/>
    <w:link w:val="Sprechblasentext"/>
    <w:uiPriority w:val="99"/>
    <w:locked/>
    <w:rsid w:val="00CE76EA"/>
    <w:rPr>
      <w:rFonts w:ascii="Tahoma" w:hAnsi="Tahoma"/>
      <w:sz w:val="16"/>
    </w:rPr>
  </w:style>
  <w:style w:type="character" w:styleId="Seitenzahl">
    <w:name w:val="page number"/>
    <w:basedOn w:val="Absatz-Standardschriftart"/>
    <w:uiPriority w:val="99"/>
    <w:rsid w:val="00DE4A1E"/>
  </w:style>
  <w:style w:type="paragraph" w:styleId="Titel">
    <w:name w:val="Title"/>
    <w:basedOn w:val="Standard"/>
    <w:next w:val="Standard"/>
    <w:link w:val="TitelZchn"/>
    <w:uiPriority w:val="10"/>
    <w:qFormat/>
    <w:rsid w:val="00FB710B"/>
    <w:pPr>
      <w:spacing w:before="240" w:after="60"/>
      <w:jc w:val="center"/>
      <w:outlineLvl w:val="0"/>
    </w:pPr>
    <w:rPr>
      <w:rFonts w:ascii="Cambria" w:hAnsi="Cambria"/>
      <w:b/>
      <w:bCs/>
      <w:kern w:val="28"/>
      <w:sz w:val="32"/>
      <w:szCs w:val="32"/>
    </w:rPr>
  </w:style>
  <w:style w:type="character" w:customStyle="1" w:styleId="TitelZchn">
    <w:name w:val="Titel Zchn"/>
    <w:link w:val="Titel"/>
    <w:uiPriority w:val="10"/>
    <w:locked/>
    <w:rsid w:val="00FB710B"/>
    <w:rPr>
      <w:rFonts w:ascii="Cambria" w:hAnsi="Cambria"/>
      <w:b/>
      <w:kern w:val="28"/>
      <w:sz w:val="32"/>
    </w:rPr>
  </w:style>
  <w:style w:type="paragraph" w:styleId="Untertitel">
    <w:name w:val="Subtitle"/>
    <w:basedOn w:val="Standard"/>
    <w:next w:val="Standard"/>
    <w:link w:val="UntertitelZchn"/>
    <w:uiPriority w:val="11"/>
    <w:qFormat/>
    <w:rsid w:val="00FB710B"/>
    <w:pPr>
      <w:spacing w:after="60"/>
      <w:jc w:val="center"/>
      <w:outlineLvl w:val="1"/>
    </w:pPr>
    <w:rPr>
      <w:rFonts w:ascii="Cambria" w:hAnsi="Cambria"/>
      <w:sz w:val="24"/>
      <w:szCs w:val="24"/>
    </w:rPr>
  </w:style>
  <w:style w:type="character" w:customStyle="1" w:styleId="UntertitelZchn">
    <w:name w:val="Untertitel Zchn"/>
    <w:link w:val="Untertitel"/>
    <w:uiPriority w:val="11"/>
    <w:locked/>
    <w:rsid w:val="00FB710B"/>
    <w:rPr>
      <w:rFonts w:ascii="Cambria" w:hAnsi="Cambria"/>
      <w:sz w:val="24"/>
    </w:rPr>
  </w:style>
  <w:style w:type="paragraph" w:customStyle="1" w:styleId="KeinLeerraum1">
    <w:name w:val="Kein Leerraum1"/>
    <w:link w:val="NoSpacingChar"/>
    <w:uiPriority w:val="1"/>
    <w:qFormat/>
    <w:rsid w:val="00FB710B"/>
    <w:rPr>
      <w:rFonts w:ascii="Arial" w:hAnsi="Arial"/>
      <w:sz w:val="22"/>
    </w:rPr>
  </w:style>
  <w:style w:type="character" w:customStyle="1" w:styleId="SchwacheHervorhebung1">
    <w:name w:val="Schwache Hervorhebung1"/>
    <w:uiPriority w:val="19"/>
    <w:qFormat/>
    <w:rsid w:val="00FB710B"/>
    <w:rPr>
      <w:i/>
      <w:color w:val="808080"/>
    </w:rPr>
  </w:style>
  <w:style w:type="character" w:customStyle="1" w:styleId="IntensiveHervorhebung1">
    <w:name w:val="Intensive Hervorhebung1"/>
    <w:uiPriority w:val="21"/>
    <w:qFormat/>
    <w:rsid w:val="00FB710B"/>
    <w:rPr>
      <w:b/>
      <w:i/>
      <w:color w:val="4F81BD"/>
    </w:rPr>
  </w:style>
  <w:style w:type="paragraph" w:customStyle="1" w:styleId="N-Fliesstext">
    <w:name w:val="N-Fliesstext"/>
    <w:basedOn w:val="KeinLeerraum1"/>
    <w:link w:val="N-FliesstextZchn"/>
    <w:qFormat/>
    <w:rsid w:val="00DF72AF"/>
    <w:pPr>
      <w:jc w:val="both"/>
    </w:pPr>
    <w:rPr>
      <w:rFonts w:ascii="Arial Unicode MS" w:eastAsia="Arial Unicode MS" w:hAnsi="Arial Unicode MS" w:cs="Arial Unicode MS"/>
      <w:szCs w:val="24"/>
      <w14:numSpacing w14:val="proportional"/>
    </w:rPr>
  </w:style>
  <w:style w:type="paragraph" w:customStyle="1" w:styleId="N-rot-berschrift">
    <w:name w:val="N-rot-Überschrift"/>
    <w:basedOn w:val="Standard"/>
    <w:link w:val="N-rot-berschriftZchn"/>
    <w:qFormat/>
    <w:rsid w:val="00447145"/>
    <w:rPr>
      <w:rFonts w:ascii="Arial Unicode MS" w:eastAsia="Arial Unicode MS" w:hAnsi="Arial Unicode MS" w:cs="Arial Unicode MS"/>
      <w:b/>
      <w:color w:val="FF0000"/>
      <w:sz w:val="32"/>
      <w:szCs w:val="32"/>
    </w:rPr>
  </w:style>
  <w:style w:type="character" w:customStyle="1" w:styleId="NoSpacingChar">
    <w:name w:val="No Spacing Char"/>
    <w:link w:val="KeinLeerraum1"/>
    <w:uiPriority w:val="1"/>
    <w:locked/>
    <w:rsid w:val="00693839"/>
    <w:rPr>
      <w:rFonts w:ascii="Arial" w:hAnsi="Arial"/>
      <w:sz w:val="22"/>
      <w:lang w:val="de-DE" w:eastAsia="de-DE" w:bidi="ar-SA"/>
    </w:rPr>
  </w:style>
  <w:style w:type="character" w:customStyle="1" w:styleId="N-FliesstextZchn">
    <w:name w:val="N-Fliesstext Zchn"/>
    <w:link w:val="N-Fliesstext"/>
    <w:locked/>
    <w:rsid w:val="00DF72AF"/>
    <w:rPr>
      <w:rFonts w:ascii="Arial Unicode MS" w:eastAsia="Arial Unicode MS" w:hAnsi="Arial Unicode MS" w:cs="Arial Unicode MS"/>
      <w:sz w:val="22"/>
      <w:szCs w:val="24"/>
      <w14:numSpacing w14:val="proportional"/>
    </w:rPr>
  </w:style>
  <w:style w:type="paragraph" w:customStyle="1" w:styleId="N-berschrift">
    <w:name w:val="N-Überschrift"/>
    <w:basedOn w:val="N-Fliesstext"/>
    <w:link w:val="N-berschriftZchn"/>
    <w:qFormat/>
    <w:rsid w:val="005D36DF"/>
    <w:rPr>
      <w:b/>
      <w:sz w:val="32"/>
    </w:rPr>
  </w:style>
  <w:style w:type="character" w:customStyle="1" w:styleId="N-rot-berschriftZchn">
    <w:name w:val="N-rot-Überschrift Zchn"/>
    <w:link w:val="N-rot-berschrift"/>
    <w:locked/>
    <w:rsid w:val="00447145"/>
    <w:rPr>
      <w:rFonts w:ascii="Arial Unicode MS" w:eastAsia="Arial Unicode MS" w:hAnsi="Arial Unicode MS" w:cs="Arial Unicode MS"/>
      <w:b/>
      <w:color w:val="FF0000"/>
      <w:sz w:val="32"/>
      <w:szCs w:val="32"/>
    </w:rPr>
  </w:style>
  <w:style w:type="paragraph" w:customStyle="1" w:styleId="N-grau-berschrift">
    <w:name w:val="N-grau-Überschrift"/>
    <w:basedOn w:val="N-berschrift"/>
    <w:link w:val="N-grau-berschriftZchn"/>
    <w:qFormat/>
    <w:rsid w:val="005D36DF"/>
    <w:rPr>
      <w:color w:val="A6A6A6" w:themeColor="background1" w:themeShade="A6"/>
    </w:rPr>
  </w:style>
  <w:style w:type="character" w:customStyle="1" w:styleId="N-berschriftZchn">
    <w:name w:val="N-Überschrift Zchn"/>
    <w:link w:val="N-berschrift"/>
    <w:locked/>
    <w:rsid w:val="005D36DF"/>
    <w:rPr>
      <w:rFonts w:ascii="Arial Unicode MS" w:eastAsia="Arial Unicode MS" w:hAnsi="Arial Unicode MS" w:cs="Arial Unicode MS"/>
      <w:b/>
      <w:sz w:val="32"/>
      <w:szCs w:val="24"/>
    </w:rPr>
  </w:style>
  <w:style w:type="character" w:customStyle="1" w:styleId="N-grau-berschriftZchn">
    <w:name w:val="N-grau-Überschrift Zchn"/>
    <w:link w:val="N-grau-berschrift"/>
    <w:locked/>
    <w:rsid w:val="005D36DF"/>
    <w:rPr>
      <w:rFonts w:ascii="Arial Unicode MS" w:eastAsia="Arial Unicode MS" w:hAnsi="Arial Unicode MS" w:cs="Arial Unicode MS"/>
      <w:b/>
      <w:color w:val="A6A6A6" w:themeColor="background1" w:themeShade="A6"/>
      <w:sz w:val="32"/>
      <w:szCs w:val="24"/>
    </w:rPr>
  </w:style>
  <w:style w:type="character" w:customStyle="1" w:styleId="Buchtitel1">
    <w:name w:val="Buchtitel1"/>
    <w:uiPriority w:val="33"/>
    <w:qFormat/>
    <w:rsid w:val="002A3FE8"/>
    <w:rPr>
      <w:rFonts w:cs="Times New Roman"/>
      <w:b/>
      <w:bCs/>
      <w:i/>
      <w:iCs/>
      <w:spacing w:val="5"/>
    </w:rPr>
  </w:style>
  <w:style w:type="paragraph" w:styleId="Dokumentstruktur">
    <w:name w:val="Document Map"/>
    <w:basedOn w:val="Standard"/>
    <w:semiHidden/>
    <w:rsid w:val="00F71CB9"/>
    <w:pPr>
      <w:shd w:val="clear" w:color="auto" w:fill="000080"/>
    </w:pPr>
    <w:rPr>
      <w:rFonts w:ascii="Tahoma" w:hAnsi="Tahoma" w:cs="Tahoma"/>
      <w:sz w:val="20"/>
    </w:rPr>
  </w:style>
  <w:style w:type="character" w:styleId="IntensiveHervorhebung">
    <w:name w:val="Intense Emphasis"/>
    <w:uiPriority w:val="21"/>
    <w:qFormat/>
    <w:rsid w:val="00E87C32"/>
    <w:rPr>
      <w:b/>
      <w:bCs/>
      <w:i/>
      <w:iCs/>
      <w:color w:val="4F81BD"/>
    </w:rPr>
  </w:style>
  <w:style w:type="paragraph" w:customStyle="1" w:styleId="A-Text">
    <w:name w:val="A - Text"/>
    <w:basedOn w:val="Standard"/>
    <w:link w:val="A-TextZchn"/>
    <w:qFormat/>
    <w:rsid w:val="004E7F91"/>
    <w:pPr>
      <w:tabs>
        <w:tab w:val="left" w:pos="-1056"/>
        <w:tab w:val="left" w:pos="-348"/>
        <w:tab w:val="left" w:pos="2268"/>
        <w:tab w:val="left" w:pos="3900"/>
        <w:tab w:val="left" w:pos="4608"/>
        <w:tab w:val="left" w:pos="5316"/>
        <w:tab w:val="left" w:pos="6024"/>
        <w:tab w:val="left" w:pos="6732"/>
        <w:tab w:val="left" w:pos="7440"/>
        <w:tab w:val="left" w:pos="8148"/>
        <w:tab w:val="left" w:pos="8856"/>
      </w:tabs>
      <w:spacing w:line="360" w:lineRule="auto"/>
    </w:pPr>
    <w:rPr>
      <w:rFonts w:eastAsia="Arial Unicode MS" w:cs="Arial Unicode MS"/>
      <w:szCs w:val="22"/>
    </w:rPr>
  </w:style>
  <w:style w:type="character" w:customStyle="1" w:styleId="A-TextZchn">
    <w:name w:val="A - Text Zchn"/>
    <w:basedOn w:val="Absatz-Standardschriftart"/>
    <w:link w:val="A-Text"/>
    <w:rsid w:val="004E7F91"/>
    <w:rPr>
      <w:rFonts w:ascii="Arial" w:eastAsia="Arial Unicode MS" w:hAnsi="Arial" w:cs="Arial Unicode MS"/>
      <w:sz w:val="22"/>
      <w:szCs w:val="22"/>
    </w:rPr>
  </w:style>
  <w:style w:type="paragraph" w:customStyle="1" w:styleId="A-Kalender">
    <w:name w:val="A - Kalender"/>
    <w:basedOn w:val="Standard"/>
    <w:rsid w:val="00A3074A"/>
    <w:pPr>
      <w:tabs>
        <w:tab w:val="left" w:pos="-1985"/>
        <w:tab w:val="left" w:pos="-1056"/>
        <w:tab w:val="left" w:pos="-348"/>
      </w:tabs>
    </w:pPr>
    <w:rPr>
      <w:rFonts w:eastAsia="Arial Unicode MS" w:cs="Arial Unicode MS"/>
      <w:sz w:val="20"/>
      <w:szCs w:val="22"/>
    </w:rPr>
  </w:style>
  <w:style w:type="paragraph" w:customStyle="1" w:styleId="A-Unterschrift">
    <w:name w:val="A - Unterschrift"/>
    <w:basedOn w:val="Standard"/>
    <w:link w:val="A-UnterschriftZchn"/>
    <w:rsid w:val="00910C6E"/>
    <w:pPr>
      <w:outlineLvl w:val="0"/>
    </w:pPr>
    <w:rPr>
      <w:rFonts w:ascii="Arial Unicode MS" w:eastAsia="Arial Unicode MS" w:hAnsi="Arial Unicode MS" w:cs="Arial Unicode MS"/>
      <w:bCs/>
      <w:caps/>
      <w:sz w:val="24"/>
      <w:szCs w:val="28"/>
      <w:lang w:val="de-AT"/>
    </w:rPr>
  </w:style>
  <w:style w:type="character" w:customStyle="1" w:styleId="A-UnterschriftZchn">
    <w:name w:val="A - Unterschrift Zchn"/>
    <w:basedOn w:val="Absatz-Standardschriftart"/>
    <w:link w:val="A-Unterschrift"/>
    <w:rsid w:val="00910C6E"/>
    <w:rPr>
      <w:rFonts w:ascii="Arial Unicode MS" w:eastAsia="Arial Unicode MS" w:hAnsi="Arial Unicode MS" w:cs="Arial Unicode MS"/>
      <w:bCs/>
      <w:caps/>
      <w:sz w:val="24"/>
      <w:szCs w:val="28"/>
      <w:lang w:val="de-AT"/>
    </w:rPr>
  </w:style>
  <w:style w:type="paragraph" w:customStyle="1" w:styleId="A-FlieText">
    <w:name w:val="A - FließText"/>
    <w:basedOn w:val="Standard"/>
    <w:link w:val="A-FlieTextZchn"/>
    <w:rsid w:val="00910C6E"/>
    <w:pPr>
      <w:tabs>
        <w:tab w:val="left" w:pos="-1056"/>
        <w:tab w:val="left" w:pos="-348"/>
        <w:tab w:val="left" w:pos="2268"/>
        <w:tab w:val="left" w:pos="4608"/>
        <w:tab w:val="left" w:pos="5316"/>
        <w:tab w:val="left" w:pos="6024"/>
        <w:tab w:val="left" w:pos="6732"/>
        <w:tab w:val="left" w:pos="7440"/>
        <w:tab w:val="left" w:pos="8148"/>
        <w:tab w:val="left" w:pos="8856"/>
      </w:tabs>
    </w:pPr>
    <w:rPr>
      <w:rFonts w:eastAsia="Arial Unicode MS" w:cs="Arial Unicode MS"/>
      <w:sz w:val="20"/>
      <w:szCs w:val="22"/>
    </w:rPr>
  </w:style>
  <w:style w:type="character" w:customStyle="1" w:styleId="A-FlieTextZchn">
    <w:name w:val="A - FließText Zchn"/>
    <w:basedOn w:val="Absatz-Standardschriftart"/>
    <w:link w:val="A-FlieText"/>
    <w:rsid w:val="00910C6E"/>
    <w:rPr>
      <w:rFonts w:ascii="Arial" w:eastAsia="Arial Unicode MS" w:hAnsi="Arial" w:cs="Arial Unicode MS"/>
      <w:szCs w:val="22"/>
    </w:rPr>
  </w:style>
  <w:style w:type="paragraph" w:styleId="KeinLeerraum">
    <w:name w:val="No Spacing"/>
    <w:aliases w:val="N-Termine"/>
    <w:uiPriority w:val="1"/>
    <w:qFormat/>
    <w:rsid w:val="006F7564"/>
    <w:rPr>
      <w:rFonts w:ascii="Arial" w:hAnsi="Arial"/>
      <w:sz w:val="22"/>
    </w:rPr>
  </w:style>
  <w:style w:type="paragraph" w:styleId="StandardWeb">
    <w:name w:val="Normal (Web)"/>
    <w:basedOn w:val="Standard"/>
    <w:uiPriority w:val="99"/>
    <w:unhideWhenUsed/>
    <w:rsid w:val="00A443CA"/>
    <w:pPr>
      <w:spacing w:before="100" w:beforeAutospacing="1" w:after="100" w:afterAutospacing="1"/>
    </w:pPr>
    <w:rPr>
      <w:rFonts w:ascii="Times New Roman" w:hAnsi="Times New Roman"/>
      <w:sz w:val="24"/>
      <w:szCs w:val="24"/>
    </w:rPr>
  </w:style>
  <w:style w:type="character" w:customStyle="1" w:styleId="Erwhnung1">
    <w:name w:val="Erwähnung1"/>
    <w:basedOn w:val="Absatz-Standardschriftart"/>
    <w:uiPriority w:val="99"/>
    <w:semiHidden/>
    <w:unhideWhenUsed/>
    <w:rsid w:val="00CF1F83"/>
    <w:rPr>
      <w:color w:val="2B579A"/>
      <w:shd w:val="clear" w:color="auto" w:fill="E6E6E6"/>
    </w:rPr>
  </w:style>
  <w:style w:type="character" w:styleId="Fett">
    <w:name w:val="Strong"/>
    <w:basedOn w:val="Absatz-Standardschriftart"/>
    <w:uiPriority w:val="22"/>
    <w:qFormat/>
    <w:rsid w:val="008131A5"/>
    <w:rPr>
      <w:b/>
      <w:bCs/>
    </w:rPr>
  </w:style>
  <w:style w:type="character" w:customStyle="1" w:styleId="NichtaufgelsteErwhnung1">
    <w:name w:val="Nicht aufgelöste Erwähnung1"/>
    <w:basedOn w:val="Absatz-Standardschriftart"/>
    <w:uiPriority w:val="99"/>
    <w:semiHidden/>
    <w:unhideWhenUsed/>
    <w:rsid w:val="00B4015E"/>
    <w:rPr>
      <w:color w:val="808080"/>
      <w:shd w:val="clear" w:color="auto" w:fill="E6E6E6"/>
    </w:rPr>
  </w:style>
  <w:style w:type="character" w:styleId="NichtaufgelsteErwhnung">
    <w:name w:val="Unresolved Mention"/>
    <w:basedOn w:val="Absatz-Standardschriftart"/>
    <w:uiPriority w:val="99"/>
    <w:semiHidden/>
    <w:unhideWhenUsed/>
    <w:rsid w:val="00825336"/>
    <w:rPr>
      <w:color w:val="605E5C"/>
      <w:shd w:val="clear" w:color="auto" w:fill="E1DFDD"/>
    </w:rPr>
  </w:style>
  <w:style w:type="character" w:styleId="BesuchterLink">
    <w:name w:val="FollowedHyperlink"/>
    <w:basedOn w:val="Absatz-Standardschriftart"/>
    <w:semiHidden/>
    <w:unhideWhenUsed/>
    <w:rsid w:val="009F2170"/>
    <w:rPr>
      <w:color w:val="800080" w:themeColor="followedHyperlink"/>
      <w:u w:val="single"/>
    </w:rPr>
  </w:style>
  <w:style w:type="paragraph" w:styleId="Listenabsatz">
    <w:name w:val="List Paragraph"/>
    <w:basedOn w:val="Standard"/>
    <w:uiPriority w:val="34"/>
    <w:qFormat/>
    <w:rsid w:val="009A53CF"/>
    <w:pPr>
      <w:spacing w:after="160" w:line="256" w:lineRule="auto"/>
      <w:ind w:left="720"/>
      <w:contextualSpacing/>
    </w:pPr>
    <w:rPr>
      <w:rFonts w:asciiTheme="minorHAnsi" w:eastAsiaTheme="minorHAnsi" w:hAnsiTheme="minorHAnsi" w:cstheme="minorBidi"/>
      <w:szCs w:val="22"/>
      <w:lang w:eastAsia="en-US"/>
    </w:rPr>
  </w:style>
  <w:style w:type="table" w:styleId="MittlereListe2-Akzent1">
    <w:name w:val="Medium List 2 Accent 1"/>
    <w:basedOn w:val="NormaleTabelle"/>
    <w:uiPriority w:val="66"/>
    <w:rsid w:val="00302D2B"/>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73834">
      <w:bodyDiv w:val="1"/>
      <w:marLeft w:val="0"/>
      <w:marRight w:val="0"/>
      <w:marTop w:val="0"/>
      <w:marBottom w:val="0"/>
      <w:divBdr>
        <w:top w:val="none" w:sz="0" w:space="0" w:color="auto"/>
        <w:left w:val="none" w:sz="0" w:space="0" w:color="auto"/>
        <w:bottom w:val="none" w:sz="0" w:space="0" w:color="auto"/>
        <w:right w:val="none" w:sz="0" w:space="0" w:color="auto"/>
      </w:divBdr>
      <w:divsChild>
        <w:div w:id="1189295597">
          <w:marLeft w:val="0"/>
          <w:marRight w:val="0"/>
          <w:marTop w:val="0"/>
          <w:marBottom w:val="0"/>
          <w:divBdr>
            <w:top w:val="none" w:sz="0" w:space="0" w:color="auto"/>
            <w:left w:val="none" w:sz="0" w:space="0" w:color="auto"/>
            <w:bottom w:val="none" w:sz="0" w:space="0" w:color="auto"/>
            <w:right w:val="none" w:sz="0" w:space="0" w:color="auto"/>
          </w:divBdr>
        </w:div>
        <w:div w:id="1343122443">
          <w:marLeft w:val="0"/>
          <w:marRight w:val="0"/>
          <w:marTop w:val="0"/>
          <w:marBottom w:val="0"/>
          <w:divBdr>
            <w:top w:val="none" w:sz="0" w:space="0" w:color="auto"/>
            <w:left w:val="none" w:sz="0" w:space="0" w:color="auto"/>
            <w:bottom w:val="none" w:sz="0" w:space="0" w:color="auto"/>
            <w:right w:val="none" w:sz="0" w:space="0" w:color="auto"/>
          </w:divBdr>
        </w:div>
      </w:divsChild>
    </w:div>
    <w:div w:id="61101782">
      <w:bodyDiv w:val="1"/>
      <w:marLeft w:val="0"/>
      <w:marRight w:val="0"/>
      <w:marTop w:val="0"/>
      <w:marBottom w:val="0"/>
      <w:divBdr>
        <w:top w:val="none" w:sz="0" w:space="0" w:color="auto"/>
        <w:left w:val="none" w:sz="0" w:space="0" w:color="auto"/>
        <w:bottom w:val="none" w:sz="0" w:space="0" w:color="auto"/>
        <w:right w:val="none" w:sz="0" w:space="0" w:color="auto"/>
      </w:divBdr>
      <w:divsChild>
        <w:div w:id="1819957673">
          <w:marLeft w:val="0"/>
          <w:marRight w:val="0"/>
          <w:marTop w:val="0"/>
          <w:marBottom w:val="0"/>
          <w:divBdr>
            <w:top w:val="none" w:sz="0" w:space="0" w:color="auto"/>
            <w:left w:val="none" w:sz="0" w:space="0" w:color="auto"/>
            <w:bottom w:val="none" w:sz="0" w:space="0" w:color="auto"/>
            <w:right w:val="none" w:sz="0" w:space="0" w:color="auto"/>
          </w:divBdr>
        </w:div>
        <w:div w:id="1014188341">
          <w:marLeft w:val="0"/>
          <w:marRight w:val="0"/>
          <w:marTop w:val="0"/>
          <w:marBottom w:val="0"/>
          <w:divBdr>
            <w:top w:val="none" w:sz="0" w:space="0" w:color="auto"/>
            <w:left w:val="none" w:sz="0" w:space="0" w:color="auto"/>
            <w:bottom w:val="none" w:sz="0" w:space="0" w:color="auto"/>
            <w:right w:val="none" w:sz="0" w:space="0" w:color="auto"/>
          </w:divBdr>
        </w:div>
      </w:divsChild>
    </w:div>
    <w:div w:id="393546019">
      <w:bodyDiv w:val="1"/>
      <w:marLeft w:val="0"/>
      <w:marRight w:val="0"/>
      <w:marTop w:val="0"/>
      <w:marBottom w:val="0"/>
      <w:divBdr>
        <w:top w:val="none" w:sz="0" w:space="0" w:color="auto"/>
        <w:left w:val="none" w:sz="0" w:space="0" w:color="auto"/>
        <w:bottom w:val="none" w:sz="0" w:space="0" w:color="auto"/>
        <w:right w:val="none" w:sz="0" w:space="0" w:color="auto"/>
      </w:divBdr>
    </w:div>
    <w:div w:id="414478439">
      <w:bodyDiv w:val="1"/>
      <w:marLeft w:val="0"/>
      <w:marRight w:val="0"/>
      <w:marTop w:val="0"/>
      <w:marBottom w:val="0"/>
      <w:divBdr>
        <w:top w:val="none" w:sz="0" w:space="0" w:color="auto"/>
        <w:left w:val="none" w:sz="0" w:space="0" w:color="auto"/>
        <w:bottom w:val="none" w:sz="0" w:space="0" w:color="auto"/>
        <w:right w:val="none" w:sz="0" w:space="0" w:color="auto"/>
      </w:divBdr>
    </w:div>
    <w:div w:id="418256447">
      <w:bodyDiv w:val="1"/>
      <w:marLeft w:val="0"/>
      <w:marRight w:val="0"/>
      <w:marTop w:val="0"/>
      <w:marBottom w:val="0"/>
      <w:divBdr>
        <w:top w:val="none" w:sz="0" w:space="0" w:color="auto"/>
        <w:left w:val="none" w:sz="0" w:space="0" w:color="auto"/>
        <w:bottom w:val="none" w:sz="0" w:space="0" w:color="auto"/>
        <w:right w:val="none" w:sz="0" w:space="0" w:color="auto"/>
      </w:divBdr>
    </w:div>
    <w:div w:id="646201431">
      <w:bodyDiv w:val="1"/>
      <w:marLeft w:val="0"/>
      <w:marRight w:val="0"/>
      <w:marTop w:val="0"/>
      <w:marBottom w:val="0"/>
      <w:divBdr>
        <w:top w:val="none" w:sz="0" w:space="0" w:color="auto"/>
        <w:left w:val="none" w:sz="0" w:space="0" w:color="auto"/>
        <w:bottom w:val="none" w:sz="0" w:space="0" w:color="auto"/>
        <w:right w:val="none" w:sz="0" w:space="0" w:color="auto"/>
      </w:divBdr>
    </w:div>
    <w:div w:id="745883366">
      <w:bodyDiv w:val="1"/>
      <w:marLeft w:val="0"/>
      <w:marRight w:val="0"/>
      <w:marTop w:val="0"/>
      <w:marBottom w:val="0"/>
      <w:divBdr>
        <w:top w:val="none" w:sz="0" w:space="0" w:color="auto"/>
        <w:left w:val="none" w:sz="0" w:space="0" w:color="auto"/>
        <w:bottom w:val="none" w:sz="0" w:space="0" w:color="auto"/>
        <w:right w:val="none" w:sz="0" w:space="0" w:color="auto"/>
      </w:divBdr>
    </w:div>
    <w:div w:id="1061906698">
      <w:bodyDiv w:val="1"/>
      <w:marLeft w:val="0"/>
      <w:marRight w:val="0"/>
      <w:marTop w:val="0"/>
      <w:marBottom w:val="0"/>
      <w:divBdr>
        <w:top w:val="none" w:sz="0" w:space="0" w:color="auto"/>
        <w:left w:val="none" w:sz="0" w:space="0" w:color="auto"/>
        <w:bottom w:val="none" w:sz="0" w:space="0" w:color="auto"/>
        <w:right w:val="none" w:sz="0" w:space="0" w:color="auto"/>
      </w:divBdr>
    </w:div>
    <w:div w:id="1087732534">
      <w:bodyDiv w:val="1"/>
      <w:marLeft w:val="0"/>
      <w:marRight w:val="0"/>
      <w:marTop w:val="0"/>
      <w:marBottom w:val="0"/>
      <w:divBdr>
        <w:top w:val="none" w:sz="0" w:space="0" w:color="auto"/>
        <w:left w:val="none" w:sz="0" w:space="0" w:color="auto"/>
        <w:bottom w:val="none" w:sz="0" w:space="0" w:color="auto"/>
        <w:right w:val="none" w:sz="0" w:space="0" w:color="auto"/>
      </w:divBdr>
      <w:divsChild>
        <w:div w:id="155725368">
          <w:marLeft w:val="0"/>
          <w:marRight w:val="0"/>
          <w:marTop w:val="0"/>
          <w:marBottom w:val="0"/>
          <w:divBdr>
            <w:top w:val="none" w:sz="0" w:space="0" w:color="auto"/>
            <w:left w:val="none" w:sz="0" w:space="0" w:color="auto"/>
            <w:bottom w:val="none" w:sz="0" w:space="0" w:color="auto"/>
            <w:right w:val="none" w:sz="0" w:space="0" w:color="auto"/>
          </w:divBdr>
        </w:div>
      </w:divsChild>
    </w:div>
    <w:div w:id="1217664956">
      <w:bodyDiv w:val="1"/>
      <w:marLeft w:val="0"/>
      <w:marRight w:val="0"/>
      <w:marTop w:val="0"/>
      <w:marBottom w:val="0"/>
      <w:divBdr>
        <w:top w:val="none" w:sz="0" w:space="0" w:color="auto"/>
        <w:left w:val="none" w:sz="0" w:space="0" w:color="auto"/>
        <w:bottom w:val="none" w:sz="0" w:space="0" w:color="auto"/>
        <w:right w:val="none" w:sz="0" w:space="0" w:color="auto"/>
      </w:divBdr>
    </w:div>
    <w:div w:id="1318534412">
      <w:bodyDiv w:val="1"/>
      <w:marLeft w:val="0"/>
      <w:marRight w:val="0"/>
      <w:marTop w:val="0"/>
      <w:marBottom w:val="0"/>
      <w:divBdr>
        <w:top w:val="none" w:sz="0" w:space="0" w:color="auto"/>
        <w:left w:val="none" w:sz="0" w:space="0" w:color="auto"/>
        <w:bottom w:val="none" w:sz="0" w:space="0" w:color="auto"/>
        <w:right w:val="none" w:sz="0" w:space="0" w:color="auto"/>
      </w:divBdr>
      <w:divsChild>
        <w:div w:id="63994489">
          <w:marLeft w:val="0"/>
          <w:marRight w:val="0"/>
          <w:marTop w:val="0"/>
          <w:marBottom w:val="0"/>
          <w:divBdr>
            <w:top w:val="none" w:sz="0" w:space="0" w:color="auto"/>
            <w:left w:val="none" w:sz="0" w:space="0" w:color="auto"/>
            <w:bottom w:val="none" w:sz="0" w:space="0" w:color="auto"/>
            <w:right w:val="none" w:sz="0" w:space="0" w:color="auto"/>
          </w:divBdr>
        </w:div>
        <w:div w:id="705956849">
          <w:marLeft w:val="0"/>
          <w:marRight w:val="0"/>
          <w:marTop w:val="0"/>
          <w:marBottom w:val="0"/>
          <w:divBdr>
            <w:top w:val="none" w:sz="0" w:space="0" w:color="auto"/>
            <w:left w:val="none" w:sz="0" w:space="0" w:color="auto"/>
            <w:bottom w:val="none" w:sz="0" w:space="0" w:color="auto"/>
            <w:right w:val="none" w:sz="0" w:space="0" w:color="auto"/>
          </w:divBdr>
        </w:div>
        <w:div w:id="577717905">
          <w:marLeft w:val="0"/>
          <w:marRight w:val="0"/>
          <w:marTop w:val="0"/>
          <w:marBottom w:val="0"/>
          <w:divBdr>
            <w:top w:val="none" w:sz="0" w:space="0" w:color="auto"/>
            <w:left w:val="none" w:sz="0" w:space="0" w:color="auto"/>
            <w:bottom w:val="none" w:sz="0" w:space="0" w:color="auto"/>
            <w:right w:val="none" w:sz="0" w:space="0" w:color="auto"/>
          </w:divBdr>
        </w:div>
      </w:divsChild>
    </w:div>
    <w:div w:id="1336224040">
      <w:bodyDiv w:val="1"/>
      <w:marLeft w:val="0"/>
      <w:marRight w:val="0"/>
      <w:marTop w:val="0"/>
      <w:marBottom w:val="0"/>
      <w:divBdr>
        <w:top w:val="none" w:sz="0" w:space="0" w:color="auto"/>
        <w:left w:val="none" w:sz="0" w:space="0" w:color="auto"/>
        <w:bottom w:val="none" w:sz="0" w:space="0" w:color="auto"/>
        <w:right w:val="none" w:sz="0" w:space="0" w:color="auto"/>
      </w:divBdr>
    </w:div>
    <w:div w:id="1358118157">
      <w:bodyDiv w:val="1"/>
      <w:marLeft w:val="0"/>
      <w:marRight w:val="0"/>
      <w:marTop w:val="0"/>
      <w:marBottom w:val="0"/>
      <w:divBdr>
        <w:top w:val="none" w:sz="0" w:space="0" w:color="auto"/>
        <w:left w:val="none" w:sz="0" w:space="0" w:color="auto"/>
        <w:bottom w:val="none" w:sz="0" w:space="0" w:color="auto"/>
        <w:right w:val="none" w:sz="0" w:space="0" w:color="auto"/>
      </w:divBdr>
    </w:div>
    <w:div w:id="1371223835">
      <w:bodyDiv w:val="1"/>
      <w:marLeft w:val="0"/>
      <w:marRight w:val="0"/>
      <w:marTop w:val="0"/>
      <w:marBottom w:val="0"/>
      <w:divBdr>
        <w:top w:val="none" w:sz="0" w:space="0" w:color="auto"/>
        <w:left w:val="none" w:sz="0" w:space="0" w:color="auto"/>
        <w:bottom w:val="none" w:sz="0" w:space="0" w:color="auto"/>
        <w:right w:val="none" w:sz="0" w:space="0" w:color="auto"/>
      </w:divBdr>
      <w:divsChild>
        <w:div w:id="1071731689">
          <w:marLeft w:val="0"/>
          <w:marRight w:val="0"/>
          <w:marTop w:val="0"/>
          <w:marBottom w:val="0"/>
          <w:divBdr>
            <w:top w:val="none" w:sz="0" w:space="0" w:color="auto"/>
            <w:left w:val="none" w:sz="0" w:space="0" w:color="auto"/>
            <w:bottom w:val="none" w:sz="0" w:space="0" w:color="auto"/>
            <w:right w:val="none" w:sz="0" w:space="0" w:color="auto"/>
          </w:divBdr>
          <w:divsChild>
            <w:div w:id="1456096062">
              <w:marLeft w:val="0"/>
              <w:marRight w:val="0"/>
              <w:marTop w:val="0"/>
              <w:marBottom w:val="0"/>
              <w:divBdr>
                <w:top w:val="none" w:sz="0" w:space="0" w:color="auto"/>
                <w:left w:val="none" w:sz="0" w:space="0" w:color="auto"/>
                <w:bottom w:val="none" w:sz="0" w:space="0" w:color="auto"/>
                <w:right w:val="none" w:sz="0" w:space="0" w:color="auto"/>
              </w:divBdr>
              <w:divsChild>
                <w:div w:id="247347153">
                  <w:marLeft w:val="0"/>
                  <w:marRight w:val="0"/>
                  <w:marTop w:val="0"/>
                  <w:marBottom w:val="0"/>
                  <w:divBdr>
                    <w:top w:val="none" w:sz="0" w:space="0" w:color="auto"/>
                    <w:left w:val="none" w:sz="0" w:space="0" w:color="auto"/>
                    <w:bottom w:val="none" w:sz="0" w:space="0" w:color="auto"/>
                    <w:right w:val="none" w:sz="0" w:space="0" w:color="auto"/>
                  </w:divBdr>
                  <w:divsChild>
                    <w:div w:id="451215540">
                      <w:marLeft w:val="0"/>
                      <w:marRight w:val="0"/>
                      <w:marTop w:val="0"/>
                      <w:marBottom w:val="0"/>
                      <w:divBdr>
                        <w:top w:val="none" w:sz="0" w:space="0" w:color="auto"/>
                        <w:left w:val="none" w:sz="0" w:space="0" w:color="auto"/>
                        <w:bottom w:val="none" w:sz="0" w:space="0" w:color="auto"/>
                        <w:right w:val="none" w:sz="0" w:space="0" w:color="auto"/>
                      </w:divBdr>
                    </w:div>
                    <w:div w:id="179859285">
                      <w:marLeft w:val="0"/>
                      <w:marRight w:val="0"/>
                      <w:marTop w:val="0"/>
                      <w:marBottom w:val="0"/>
                      <w:divBdr>
                        <w:top w:val="none" w:sz="0" w:space="0" w:color="auto"/>
                        <w:left w:val="none" w:sz="0" w:space="0" w:color="auto"/>
                        <w:bottom w:val="none" w:sz="0" w:space="0" w:color="auto"/>
                        <w:right w:val="none" w:sz="0" w:space="0" w:color="auto"/>
                      </w:divBdr>
                    </w:div>
                    <w:div w:id="929890351">
                      <w:marLeft w:val="0"/>
                      <w:marRight w:val="0"/>
                      <w:marTop w:val="0"/>
                      <w:marBottom w:val="0"/>
                      <w:divBdr>
                        <w:top w:val="none" w:sz="0" w:space="0" w:color="auto"/>
                        <w:left w:val="none" w:sz="0" w:space="0" w:color="auto"/>
                        <w:bottom w:val="none" w:sz="0" w:space="0" w:color="auto"/>
                        <w:right w:val="none" w:sz="0" w:space="0" w:color="auto"/>
                      </w:divBdr>
                    </w:div>
                    <w:div w:id="264848019">
                      <w:marLeft w:val="0"/>
                      <w:marRight w:val="0"/>
                      <w:marTop w:val="0"/>
                      <w:marBottom w:val="0"/>
                      <w:divBdr>
                        <w:top w:val="none" w:sz="0" w:space="0" w:color="auto"/>
                        <w:left w:val="none" w:sz="0" w:space="0" w:color="auto"/>
                        <w:bottom w:val="none" w:sz="0" w:space="0" w:color="auto"/>
                        <w:right w:val="none" w:sz="0" w:space="0" w:color="auto"/>
                      </w:divBdr>
                    </w:div>
                    <w:div w:id="3084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860314">
          <w:marLeft w:val="0"/>
          <w:marRight w:val="0"/>
          <w:marTop w:val="0"/>
          <w:marBottom w:val="0"/>
          <w:divBdr>
            <w:top w:val="none" w:sz="0" w:space="0" w:color="auto"/>
            <w:left w:val="none" w:sz="0" w:space="0" w:color="auto"/>
            <w:bottom w:val="none" w:sz="0" w:space="0" w:color="auto"/>
            <w:right w:val="none" w:sz="0" w:space="0" w:color="auto"/>
          </w:divBdr>
        </w:div>
        <w:div w:id="1073889193">
          <w:marLeft w:val="0"/>
          <w:marRight w:val="0"/>
          <w:marTop w:val="0"/>
          <w:marBottom w:val="0"/>
          <w:divBdr>
            <w:top w:val="none" w:sz="0" w:space="0" w:color="auto"/>
            <w:left w:val="none" w:sz="0" w:space="0" w:color="auto"/>
            <w:bottom w:val="none" w:sz="0" w:space="0" w:color="auto"/>
            <w:right w:val="none" w:sz="0" w:space="0" w:color="auto"/>
          </w:divBdr>
        </w:div>
        <w:div w:id="1232079318">
          <w:marLeft w:val="0"/>
          <w:marRight w:val="0"/>
          <w:marTop w:val="0"/>
          <w:marBottom w:val="0"/>
          <w:divBdr>
            <w:top w:val="none" w:sz="0" w:space="0" w:color="auto"/>
            <w:left w:val="none" w:sz="0" w:space="0" w:color="auto"/>
            <w:bottom w:val="none" w:sz="0" w:space="0" w:color="auto"/>
            <w:right w:val="none" w:sz="0" w:space="0" w:color="auto"/>
          </w:divBdr>
        </w:div>
      </w:divsChild>
    </w:div>
    <w:div w:id="1452477930">
      <w:bodyDiv w:val="1"/>
      <w:marLeft w:val="0"/>
      <w:marRight w:val="0"/>
      <w:marTop w:val="0"/>
      <w:marBottom w:val="0"/>
      <w:divBdr>
        <w:top w:val="none" w:sz="0" w:space="0" w:color="auto"/>
        <w:left w:val="none" w:sz="0" w:space="0" w:color="auto"/>
        <w:bottom w:val="none" w:sz="0" w:space="0" w:color="auto"/>
        <w:right w:val="none" w:sz="0" w:space="0" w:color="auto"/>
      </w:divBdr>
    </w:div>
    <w:div w:id="1531995374">
      <w:bodyDiv w:val="1"/>
      <w:marLeft w:val="0"/>
      <w:marRight w:val="0"/>
      <w:marTop w:val="0"/>
      <w:marBottom w:val="0"/>
      <w:divBdr>
        <w:top w:val="none" w:sz="0" w:space="0" w:color="auto"/>
        <w:left w:val="none" w:sz="0" w:space="0" w:color="auto"/>
        <w:bottom w:val="none" w:sz="0" w:space="0" w:color="auto"/>
        <w:right w:val="none" w:sz="0" w:space="0" w:color="auto"/>
      </w:divBdr>
    </w:div>
    <w:div w:id="1666589000">
      <w:bodyDiv w:val="1"/>
      <w:marLeft w:val="0"/>
      <w:marRight w:val="0"/>
      <w:marTop w:val="0"/>
      <w:marBottom w:val="0"/>
      <w:divBdr>
        <w:top w:val="none" w:sz="0" w:space="0" w:color="auto"/>
        <w:left w:val="none" w:sz="0" w:space="0" w:color="auto"/>
        <w:bottom w:val="none" w:sz="0" w:space="0" w:color="auto"/>
        <w:right w:val="none" w:sz="0" w:space="0" w:color="auto"/>
      </w:divBdr>
    </w:div>
    <w:div w:id="1676109402">
      <w:bodyDiv w:val="1"/>
      <w:marLeft w:val="0"/>
      <w:marRight w:val="0"/>
      <w:marTop w:val="0"/>
      <w:marBottom w:val="0"/>
      <w:divBdr>
        <w:top w:val="none" w:sz="0" w:space="0" w:color="auto"/>
        <w:left w:val="none" w:sz="0" w:space="0" w:color="auto"/>
        <w:bottom w:val="none" w:sz="0" w:space="0" w:color="auto"/>
        <w:right w:val="none" w:sz="0" w:space="0" w:color="auto"/>
      </w:divBdr>
      <w:divsChild>
        <w:div w:id="985163485">
          <w:marLeft w:val="0"/>
          <w:marRight w:val="0"/>
          <w:marTop w:val="0"/>
          <w:marBottom w:val="0"/>
          <w:divBdr>
            <w:top w:val="none" w:sz="0" w:space="0" w:color="auto"/>
            <w:left w:val="none" w:sz="0" w:space="0" w:color="auto"/>
            <w:bottom w:val="none" w:sz="0" w:space="0" w:color="auto"/>
            <w:right w:val="none" w:sz="0" w:space="0" w:color="auto"/>
          </w:divBdr>
        </w:div>
        <w:div w:id="1311179722">
          <w:marLeft w:val="0"/>
          <w:marRight w:val="0"/>
          <w:marTop w:val="0"/>
          <w:marBottom w:val="0"/>
          <w:divBdr>
            <w:top w:val="none" w:sz="0" w:space="0" w:color="auto"/>
            <w:left w:val="none" w:sz="0" w:space="0" w:color="auto"/>
            <w:bottom w:val="none" w:sz="0" w:space="0" w:color="auto"/>
            <w:right w:val="none" w:sz="0" w:space="0" w:color="auto"/>
          </w:divBdr>
        </w:div>
      </w:divsChild>
    </w:div>
    <w:div w:id="1746418643">
      <w:bodyDiv w:val="1"/>
      <w:marLeft w:val="0"/>
      <w:marRight w:val="0"/>
      <w:marTop w:val="0"/>
      <w:marBottom w:val="0"/>
      <w:divBdr>
        <w:top w:val="none" w:sz="0" w:space="0" w:color="auto"/>
        <w:left w:val="none" w:sz="0" w:space="0" w:color="auto"/>
        <w:bottom w:val="none" w:sz="0" w:space="0" w:color="auto"/>
        <w:right w:val="none" w:sz="0" w:space="0" w:color="auto"/>
      </w:divBdr>
    </w:div>
    <w:div w:id="1791626904">
      <w:bodyDiv w:val="1"/>
      <w:marLeft w:val="0"/>
      <w:marRight w:val="0"/>
      <w:marTop w:val="0"/>
      <w:marBottom w:val="0"/>
      <w:divBdr>
        <w:top w:val="none" w:sz="0" w:space="0" w:color="auto"/>
        <w:left w:val="none" w:sz="0" w:space="0" w:color="auto"/>
        <w:bottom w:val="none" w:sz="0" w:space="0" w:color="auto"/>
        <w:right w:val="none" w:sz="0" w:space="0" w:color="auto"/>
      </w:divBdr>
    </w:div>
    <w:div w:id="1881278010">
      <w:bodyDiv w:val="1"/>
      <w:marLeft w:val="0"/>
      <w:marRight w:val="0"/>
      <w:marTop w:val="0"/>
      <w:marBottom w:val="0"/>
      <w:divBdr>
        <w:top w:val="none" w:sz="0" w:space="0" w:color="auto"/>
        <w:left w:val="none" w:sz="0" w:space="0" w:color="auto"/>
        <w:bottom w:val="none" w:sz="0" w:space="0" w:color="auto"/>
        <w:right w:val="none" w:sz="0" w:space="0" w:color="auto"/>
      </w:divBdr>
    </w:div>
    <w:div w:id="2027752120">
      <w:bodyDiv w:val="1"/>
      <w:marLeft w:val="0"/>
      <w:marRight w:val="0"/>
      <w:marTop w:val="0"/>
      <w:marBottom w:val="0"/>
      <w:divBdr>
        <w:top w:val="none" w:sz="0" w:space="0" w:color="auto"/>
        <w:left w:val="none" w:sz="0" w:space="0" w:color="auto"/>
        <w:bottom w:val="none" w:sz="0" w:space="0" w:color="auto"/>
        <w:right w:val="none" w:sz="0" w:space="0" w:color="auto"/>
      </w:divBdr>
      <w:divsChild>
        <w:div w:id="500974781">
          <w:marLeft w:val="0"/>
          <w:marRight w:val="0"/>
          <w:marTop w:val="30"/>
          <w:marBottom w:val="0"/>
          <w:divBdr>
            <w:top w:val="none" w:sz="0" w:space="0" w:color="auto"/>
            <w:left w:val="none" w:sz="0" w:space="0" w:color="auto"/>
            <w:bottom w:val="none" w:sz="0" w:space="0" w:color="auto"/>
            <w:right w:val="none" w:sz="0" w:space="0" w:color="auto"/>
          </w:divBdr>
          <w:divsChild>
            <w:div w:id="1522892302">
              <w:marLeft w:val="0"/>
              <w:marRight w:val="0"/>
              <w:marTop w:val="0"/>
              <w:marBottom w:val="0"/>
              <w:divBdr>
                <w:top w:val="none" w:sz="0" w:space="0" w:color="auto"/>
                <w:left w:val="none" w:sz="0" w:space="0" w:color="auto"/>
                <w:bottom w:val="none" w:sz="0" w:space="0" w:color="auto"/>
                <w:right w:val="none" w:sz="0" w:space="0" w:color="auto"/>
              </w:divBdr>
            </w:div>
          </w:divsChild>
        </w:div>
        <w:div w:id="2018919752">
          <w:marLeft w:val="0"/>
          <w:marRight w:val="0"/>
          <w:marTop w:val="0"/>
          <w:marBottom w:val="0"/>
          <w:divBdr>
            <w:top w:val="none" w:sz="0" w:space="0" w:color="auto"/>
            <w:left w:val="none" w:sz="0" w:space="0" w:color="auto"/>
            <w:bottom w:val="none" w:sz="0" w:space="0" w:color="auto"/>
            <w:right w:val="none" w:sz="0" w:space="0" w:color="auto"/>
          </w:divBdr>
          <w:divsChild>
            <w:div w:id="43813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9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inhandvolleyball.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de-57@web.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HBTG\Vorstand\Newsletter\Newsletter%20HBTG-Vorlag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D2B6E-19E4-4736-BFA6-F01458077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HBTG-Vorlage</Template>
  <TotalTime>0</TotalTime>
  <Pages>2</Pages>
  <Words>326</Words>
  <Characters>2057</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Stadt Singen</Company>
  <LinksUpToDate>false</LinksUpToDate>
  <CharactersWithSpaces>2379</CharactersWithSpaces>
  <SharedDoc>false</SharedDoc>
  <HLinks>
    <vt:vector size="6" baseType="variant">
      <vt:variant>
        <vt:i4>8126513</vt:i4>
      </vt:variant>
      <vt:variant>
        <vt:i4>0</vt:i4>
      </vt:variant>
      <vt:variant>
        <vt:i4>0</vt:i4>
      </vt:variant>
      <vt:variant>
        <vt:i4>5</vt:i4>
      </vt:variant>
      <vt:variant>
        <vt:lpwstr>http://www.hbtg.de/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HBTG</dc:creator>
  <cp:keywords/>
  <dc:description/>
  <cp:lastModifiedBy>Ehrfried Deschner</cp:lastModifiedBy>
  <cp:revision>12</cp:revision>
  <cp:lastPrinted>2026-04-30T08:29:00Z</cp:lastPrinted>
  <dcterms:created xsi:type="dcterms:W3CDTF">2026-06-24T05:52:00Z</dcterms:created>
  <dcterms:modified xsi:type="dcterms:W3CDTF">2026-06-29T07:51:00Z</dcterms:modified>
</cp:coreProperties>
</file>